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8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"/>
        <w:gridCol w:w="746"/>
        <w:gridCol w:w="1097"/>
        <w:gridCol w:w="1134"/>
        <w:gridCol w:w="1134"/>
        <w:gridCol w:w="1276"/>
        <w:gridCol w:w="578"/>
        <w:gridCol w:w="1123"/>
        <w:gridCol w:w="151"/>
        <w:gridCol w:w="1833"/>
        <w:gridCol w:w="1560"/>
        <w:gridCol w:w="1275"/>
        <w:gridCol w:w="1134"/>
        <w:gridCol w:w="1134"/>
      </w:tblGrid>
      <w:tr w:rsidR="00F63A48" w:rsidRPr="00553E07" w:rsidTr="0020552D">
        <w:trPr>
          <w:trHeight w:val="270"/>
        </w:trPr>
        <w:tc>
          <w:tcPr>
            <w:tcW w:w="15417" w:type="dxa"/>
            <w:gridSpan w:val="15"/>
            <w:shd w:val="clear" w:color="auto" w:fill="auto"/>
            <w:vAlign w:val="center"/>
            <w:hideMark/>
          </w:tcPr>
          <w:p w:rsidR="00F63A48" w:rsidRPr="00553E07" w:rsidRDefault="00F63A48" w:rsidP="0020552D">
            <w:pPr>
              <w:jc w:val="center"/>
              <w:rPr>
                <w:b/>
                <w:sz w:val="28"/>
                <w:szCs w:val="28"/>
              </w:rPr>
            </w:pPr>
            <w:r w:rsidRPr="00553E07">
              <w:rPr>
                <w:rFonts w:hint="eastAsia"/>
                <w:b/>
                <w:sz w:val="28"/>
                <w:szCs w:val="28"/>
              </w:rPr>
              <w:t>HIS</w:t>
            </w:r>
            <w:r w:rsidRPr="00553E07">
              <w:rPr>
                <w:rFonts w:hint="eastAsia"/>
                <w:b/>
                <w:sz w:val="28"/>
                <w:szCs w:val="28"/>
              </w:rPr>
              <w:t>溯源情况一览表</w:t>
            </w:r>
          </w:p>
        </w:tc>
      </w:tr>
      <w:tr w:rsidR="00F63A48" w:rsidRPr="00553E07" w:rsidTr="0020552D">
        <w:trPr>
          <w:trHeight w:val="270"/>
        </w:trPr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专业名称</w:t>
            </w:r>
          </w:p>
        </w:tc>
        <w:tc>
          <w:tcPr>
            <w:tcW w:w="5965" w:type="dxa"/>
            <w:gridSpan w:val="6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PI</w:t>
            </w:r>
          </w:p>
        </w:tc>
        <w:tc>
          <w:tcPr>
            <w:tcW w:w="6936" w:type="dxa"/>
            <w:gridSpan w:val="5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申办方</w:t>
            </w:r>
          </w:p>
        </w:tc>
        <w:tc>
          <w:tcPr>
            <w:tcW w:w="5965" w:type="dxa"/>
            <w:gridSpan w:val="6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CRO</w:t>
            </w:r>
          </w:p>
        </w:tc>
        <w:tc>
          <w:tcPr>
            <w:tcW w:w="6936" w:type="dxa"/>
            <w:gridSpan w:val="5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试验名称</w:t>
            </w:r>
          </w:p>
        </w:tc>
        <w:tc>
          <w:tcPr>
            <w:tcW w:w="14175" w:type="dxa"/>
            <w:gridSpan w:val="13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5353" w:type="dxa"/>
            <w:gridSpan w:val="6"/>
            <w:shd w:val="clear" w:color="auto" w:fill="auto"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  <w:u w:val="single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本试验方案中规定的既往病史及既往用药记录期限：</w:t>
            </w:r>
          </w:p>
        </w:tc>
        <w:tc>
          <w:tcPr>
            <w:tcW w:w="10064" w:type="dxa"/>
            <w:gridSpan w:val="9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  <w:u w:val="single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ICF</w:t>
            </w:r>
            <w:r w:rsidRPr="00553E07">
              <w:rPr>
                <w:rFonts w:hint="eastAsia"/>
                <w:b/>
                <w:sz w:val="22"/>
                <w:szCs w:val="22"/>
              </w:rPr>
              <w:t>前</w:t>
            </w:r>
            <w:r w:rsidRPr="00553E07">
              <w:rPr>
                <w:rFonts w:hint="eastAsia"/>
                <w:b/>
                <w:sz w:val="22"/>
                <w:szCs w:val="22"/>
                <w:u w:val="single"/>
              </w:rPr>
              <w:t xml:space="preserve">         </w:t>
            </w:r>
            <w:r w:rsidRPr="00553E07">
              <w:rPr>
                <w:rFonts w:hint="eastAsia"/>
                <w:b/>
                <w:sz w:val="22"/>
                <w:szCs w:val="22"/>
              </w:rPr>
              <w:t>月</w:t>
            </w:r>
            <w:r w:rsidRPr="00553E07">
              <w:rPr>
                <w:rFonts w:hint="eastAsia"/>
                <w:b/>
                <w:sz w:val="22"/>
                <w:szCs w:val="22"/>
              </w:rPr>
              <w:t>/</w:t>
            </w:r>
            <w:r w:rsidRPr="00553E07">
              <w:rPr>
                <w:rFonts w:hint="eastAsia"/>
                <w:b/>
                <w:sz w:val="22"/>
                <w:szCs w:val="22"/>
              </w:rPr>
              <w:t>周</w:t>
            </w:r>
            <w:r w:rsidRPr="00553E07">
              <w:rPr>
                <w:rFonts w:hint="eastAsia"/>
                <w:b/>
                <w:sz w:val="22"/>
                <w:szCs w:val="22"/>
              </w:rPr>
              <w:t>/</w:t>
            </w:r>
            <w:r w:rsidRPr="00553E07">
              <w:rPr>
                <w:rFonts w:hint="eastAsia"/>
                <w:b/>
                <w:sz w:val="22"/>
                <w:szCs w:val="22"/>
              </w:rPr>
              <w:t>天</w:t>
            </w: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受试者筛选号及姓名缩写</w:t>
            </w:r>
          </w:p>
        </w:tc>
        <w:tc>
          <w:tcPr>
            <w:tcW w:w="102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门诊卡号及住院号</w:t>
            </w:r>
          </w:p>
        </w:tc>
        <w:tc>
          <w:tcPr>
            <w:tcW w:w="1097" w:type="dxa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ICF</w:t>
            </w:r>
            <w:r w:rsidRPr="00553E07"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入组日期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出组日期</w:t>
            </w:r>
          </w:p>
        </w:tc>
        <w:tc>
          <w:tcPr>
            <w:tcW w:w="10064" w:type="dxa"/>
            <w:gridSpan w:val="9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jc w:val="center"/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漏记</w:t>
            </w:r>
            <w:r w:rsidRPr="00553E07">
              <w:rPr>
                <w:rFonts w:hint="eastAsia"/>
                <w:b/>
                <w:sz w:val="22"/>
                <w:szCs w:val="22"/>
              </w:rPr>
              <w:t>AE</w:t>
            </w:r>
            <w:r w:rsidRPr="00553E07">
              <w:rPr>
                <w:rFonts w:hint="eastAsia"/>
                <w:b/>
                <w:sz w:val="22"/>
                <w:szCs w:val="22"/>
              </w:rPr>
              <w:t>及合并用药情况（若</w:t>
            </w:r>
            <w:r w:rsidRPr="00553E07">
              <w:rPr>
                <w:b/>
                <w:sz w:val="22"/>
                <w:szCs w:val="22"/>
              </w:rPr>
              <w:t>未补充</w:t>
            </w:r>
            <w:r w:rsidRPr="00553E07">
              <w:rPr>
                <w:rFonts w:hint="eastAsia"/>
                <w:b/>
                <w:sz w:val="22"/>
                <w:szCs w:val="22"/>
              </w:rPr>
              <w:t>请说明</w:t>
            </w:r>
            <w:r w:rsidRPr="00553E07">
              <w:rPr>
                <w:b/>
                <w:sz w:val="22"/>
                <w:szCs w:val="22"/>
              </w:rPr>
              <w:t>理由及处理措施</w:t>
            </w:r>
            <w:r w:rsidRPr="00553E0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53E07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处方日期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疾病诊断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处方药物</w:t>
            </w:r>
            <w:r w:rsidRPr="00553E07">
              <w:rPr>
                <w:rFonts w:hint="eastAsia"/>
                <w:b/>
                <w:sz w:val="22"/>
                <w:szCs w:val="22"/>
              </w:rPr>
              <w:t>/</w:t>
            </w:r>
            <w:r w:rsidRPr="00553E07">
              <w:rPr>
                <w:rFonts w:hint="eastAsia"/>
                <w:b/>
                <w:sz w:val="22"/>
                <w:szCs w:val="22"/>
              </w:rPr>
              <w:t>治疗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用法用量及使用天数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是否为方案禁用药物</w:t>
            </w:r>
            <w:r w:rsidRPr="00553E07">
              <w:rPr>
                <w:rFonts w:hint="eastAsia"/>
                <w:b/>
                <w:sz w:val="22"/>
                <w:szCs w:val="22"/>
              </w:rPr>
              <w:t>/</w:t>
            </w:r>
            <w:r w:rsidRPr="00553E07">
              <w:rPr>
                <w:rFonts w:hint="eastAsia"/>
                <w:b/>
                <w:sz w:val="22"/>
                <w:szCs w:val="22"/>
              </w:rPr>
              <w:t>治疗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此处方是否已补充在</w:t>
            </w:r>
            <w:r w:rsidRPr="00553E07">
              <w:rPr>
                <w:rFonts w:hint="eastAsia"/>
                <w:b/>
                <w:sz w:val="22"/>
                <w:szCs w:val="22"/>
              </w:rPr>
              <w:t>SD</w:t>
            </w:r>
            <w:r w:rsidRPr="00553E07">
              <w:rPr>
                <w:rFonts w:hint="eastAsia"/>
                <w:b/>
                <w:sz w:val="22"/>
                <w:szCs w:val="22"/>
              </w:rPr>
              <w:t>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  <w:r w:rsidRPr="00553E07">
              <w:rPr>
                <w:rFonts w:hint="eastAsia"/>
                <w:b/>
                <w:sz w:val="22"/>
                <w:szCs w:val="22"/>
              </w:rPr>
              <w:t>是否已记录在</w:t>
            </w:r>
            <w:r w:rsidRPr="00553E07">
              <w:rPr>
                <w:rFonts w:hint="eastAsia"/>
                <w:b/>
                <w:sz w:val="22"/>
                <w:szCs w:val="22"/>
              </w:rPr>
              <w:t>CRF</w:t>
            </w:r>
            <w:r w:rsidRPr="00553E07">
              <w:rPr>
                <w:rFonts w:hint="eastAsia"/>
                <w:b/>
                <w:sz w:val="22"/>
                <w:szCs w:val="22"/>
              </w:rPr>
              <w:t>中</w:t>
            </w: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  <w:tr w:rsidR="00F63A48" w:rsidRPr="00553E07" w:rsidTr="0020552D">
        <w:trPr>
          <w:trHeight w:val="270"/>
        </w:trPr>
        <w:tc>
          <w:tcPr>
            <w:tcW w:w="959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A48" w:rsidRPr="00553E07" w:rsidRDefault="00F63A48" w:rsidP="0020552D">
            <w:pPr>
              <w:rPr>
                <w:b/>
                <w:sz w:val="22"/>
                <w:szCs w:val="22"/>
              </w:rPr>
            </w:pPr>
          </w:p>
        </w:tc>
      </w:tr>
    </w:tbl>
    <w:p w:rsidR="00F63A48" w:rsidRPr="00F63A48" w:rsidRDefault="00F63A48" w:rsidP="00F63A48"/>
    <w:p w:rsidR="00F63A48" w:rsidRDefault="00F63A48" w:rsidP="00F63A48"/>
    <w:p w:rsidR="00EF19F5" w:rsidRDefault="00F63A48" w:rsidP="00F63A48">
      <w:r w:rsidRPr="00553E07">
        <w:rPr>
          <w:rFonts w:hint="eastAsia"/>
        </w:rPr>
        <w:t>溯源人员签字：</w:t>
      </w:r>
      <w:r w:rsidRPr="00553E07">
        <w:rPr>
          <w:rFonts w:hint="eastAsia"/>
          <w:u w:val="single"/>
        </w:rPr>
        <w:t xml:space="preserve">             </w:t>
      </w:r>
      <w:r w:rsidRPr="00553E07">
        <w:rPr>
          <w:rFonts w:hint="eastAsia"/>
        </w:rPr>
        <w:t>查询日期：</w:t>
      </w:r>
      <w:r w:rsidRPr="00553E07">
        <w:rPr>
          <w:rFonts w:hint="eastAsia"/>
          <w:u w:val="single"/>
        </w:rPr>
        <w:t xml:space="preserve"> </w:t>
      </w:r>
      <w:r w:rsidRPr="00553E07">
        <w:rPr>
          <w:u w:val="single"/>
        </w:rPr>
        <w:t xml:space="preserve">               </w:t>
      </w:r>
      <w:r w:rsidRPr="00553E07">
        <w:t xml:space="preserve">                               </w:t>
      </w:r>
      <w:r w:rsidRPr="00553E07">
        <w:rPr>
          <w:rFonts w:hint="eastAsia"/>
        </w:rPr>
        <w:t>主</w:t>
      </w:r>
      <w:bookmarkStart w:id="0" w:name="_GoBack"/>
      <w:bookmarkEnd w:id="0"/>
      <w:r w:rsidRPr="00553E07">
        <w:rPr>
          <w:rFonts w:hint="eastAsia"/>
        </w:rPr>
        <w:t>要研究者签字：</w:t>
      </w:r>
      <w:r w:rsidRPr="00553E07">
        <w:rPr>
          <w:rFonts w:hint="eastAsia"/>
          <w:u w:val="single"/>
        </w:rPr>
        <w:t xml:space="preserve"> </w:t>
      </w:r>
      <w:r w:rsidRPr="00553E07">
        <w:rPr>
          <w:u w:val="single"/>
        </w:rPr>
        <w:t xml:space="preserve">              </w:t>
      </w:r>
      <w:r w:rsidRPr="00553E07">
        <w:rPr>
          <w:rFonts w:hint="eastAsia"/>
        </w:rPr>
        <w:t>日期：</w:t>
      </w:r>
      <w:r w:rsidRPr="00553E07">
        <w:rPr>
          <w:rFonts w:hint="eastAsia"/>
          <w:u w:val="single"/>
        </w:rPr>
        <w:t xml:space="preserve"> </w:t>
      </w:r>
      <w:r w:rsidRPr="00553E07">
        <w:rPr>
          <w:u w:val="single"/>
        </w:rPr>
        <w:t xml:space="preserve">             </w:t>
      </w:r>
    </w:p>
    <w:sectPr w:rsidR="00EF19F5" w:rsidSect="00F63A48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1B" w:rsidRDefault="00D22F1B" w:rsidP="00F63A48">
      <w:r>
        <w:separator/>
      </w:r>
    </w:p>
  </w:endnote>
  <w:endnote w:type="continuationSeparator" w:id="0">
    <w:p w:rsidR="00D22F1B" w:rsidRDefault="00D22F1B" w:rsidP="00F6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14" w:rsidRPr="00757114" w:rsidRDefault="00757114">
    <w:pPr>
      <w:pStyle w:val="a4"/>
      <w:jc w:val="center"/>
    </w:pPr>
    <w:r w:rsidRPr="00757114">
      <w:rPr>
        <w:lang w:val="zh-CN"/>
      </w:rPr>
      <w:t xml:space="preserve"> </w:t>
    </w:r>
    <w:r w:rsidRPr="00757114">
      <w:fldChar w:fldCharType="begin"/>
    </w:r>
    <w:r w:rsidRPr="00757114">
      <w:instrText>PAGE  \* Arabic  \* MERGEFORMAT</w:instrText>
    </w:r>
    <w:r w:rsidRPr="00757114">
      <w:fldChar w:fldCharType="separate"/>
    </w:r>
    <w:r w:rsidRPr="00757114">
      <w:rPr>
        <w:noProof/>
        <w:lang w:val="zh-CN"/>
      </w:rPr>
      <w:t>1</w:t>
    </w:r>
    <w:r w:rsidRPr="00757114">
      <w:fldChar w:fldCharType="end"/>
    </w:r>
    <w:r w:rsidRPr="00757114">
      <w:rPr>
        <w:lang w:val="zh-CN"/>
      </w:rPr>
      <w:t xml:space="preserve"> </w:t>
    </w:r>
    <w:r w:rsidRPr="00757114">
      <w:rPr>
        <w:lang w:val="zh-CN"/>
      </w:rPr>
      <w:t xml:space="preserve">/ </w:t>
    </w:r>
    <w:fldSimple w:instr="NUMPAGES  \* Arabic  \* MERGEFORMAT">
      <w:r w:rsidRPr="00757114">
        <w:rPr>
          <w:noProof/>
          <w:lang w:val="zh-CN"/>
        </w:rPr>
        <w:t>1</w:t>
      </w:r>
    </w:fldSimple>
  </w:p>
  <w:p w:rsidR="00757114" w:rsidRDefault="007571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1B" w:rsidRDefault="00D22F1B" w:rsidP="00F63A48">
      <w:r>
        <w:separator/>
      </w:r>
    </w:p>
  </w:footnote>
  <w:footnote w:type="continuationSeparator" w:id="0">
    <w:p w:rsidR="00D22F1B" w:rsidRDefault="00D22F1B" w:rsidP="00F63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48" w:rsidRDefault="00F63A48">
    <w:pPr>
      <w:pStyle w:val="a3"/>
    </w:pPr>
    <w:r>
      <w:rPr>
        <w:rFonts w:hAnsi="宋体" w:hint="eastAsia"/>
      </w:rPr>
      <w:t>北</w:t>
    </w:r>
    <w:r w:rsidRPr="00A8327E">
      <w:rPr>
        <w:rFonts w:hAnsi="宋体"/>
      </w:rPr>
      <w:t>京大学第一医院</w:t>
    </w:r>
    <w:r>
      <w:rPr>
        <w:rFonts w:hAnsi="宋体"/>
      </w:rPr>
      <w:t>医院</w:t>
    </w:r>
    <w:r w:rsidRPr="00A8327E">
      <w:rPr>
        <w:rFonts w:hAnsi="宋体"/>
      </w:rPr>
      <w:t>药物临床试验机构</w:t>
    </w:r>
    <w:r>
      <w:t xml:space="preserve">                                                                               </w:t>
    </w:r>
    <w:r w:rsidRPr="00F63A48">
      <w:rPr>
        <w:rFonts w:hint="eastAsia"/>
      </w:rPr>
      <w:t xml:space="preserve"> HIS</w:t>
    </w:r>
    <w:r w:rsidRPr="00F63A48">
      <w:rPr>
        <w:rFonts w:hint="eastAsia"/>
      </w:rPr>
      <w:t>溯源情况一览表（</w:t>
    </w:r>
    <w:r>
      <w:rPr>
        <w:rFonts w:hint="eastAsia"/>
      </w:rPr>
      <w:t>V4.0/</w:t>
    </w:r>
    <w:r w:rsidRPr="00F63A48">
      <w:rPr>
        <w:rFonts w:hint="eastAsia"/>
      </w:rPr>
      <w:t>20231127</w:t>
    </w:r>
    <w:r w:rsidRPr="00F63A4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57"/>
    <w:rsid w:val="002671CA"/>
    <w:rsid w:val="002F6148"/>
    <w:rsid w:val="00757114"/>
    <w:rsid w:val="00A22A57"/>
    <w:rsid w:val="00D22F1B"/>
    <w:rsid w:val="00D9170D"/>
    <w:rsid w:val="00EF19F5"/>
    <w:rsid w:val="0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EF4E12-9B73-4547-9237-380D4FCA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A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</dc:creator>
  <cp:keywords/>
  <dc:description/>
  <cp:lastModifiedBy>机构办公室</cp:lastModifiedBy>
  <cp:revision>4</cp:revision>
  <dcterms:created xsi:type="dcterms:W3CDTF">2023-11-27T04:44:00Z</dcterms:created>
  <dcterms:modified xsi:type="dcterms:W3CDTF">2023-11-27T06:23:00Z</dcterms:modified>
</cp:coreProperties>
</file>