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院妇产科超声穿刺架</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妇产科</w:t>
      </w:r>
      <w:r>
        <w:rPr>
          <w:rFonts w:hint="eastAsia" w:ascii="宋体" w:hAnsi="宋体" w:eastAsia="宋体"/>
          <w:color w:val="000000"/>
          <w:sz w:val="18"/>
        </w:rPr>
        <w:t>超声穿刺架设备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2022-医疗-lz-134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ascii="宋体" w:hAnsi="宋体" w:eastAsia="宋体" w:cs="宋体"/>
                <w:i w:val="0"/>
                <w:iCs w:val="0"/>
                <w:caps w:val="0"/>
                <w:color w:val="000000"/>
                <w:spacing w:val="0"/>
                <w:sz w:val="16"/>
                <w:szCs w:val="16"/>
                <w:shd w:val="clear" w:fill="FFFFFF"/>
              </w:rPr>
              <w:t>超声穿刺架</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8个</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用于卵泡监测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用于生殖取卵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匹配科室现有超声诊断仪机型</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20</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w:t>
      </w:r>
      <w:r>
        <w:rPr>
          <w:rFonts w:hint="eastAsia" w:ascii="宋体" w:hAnsi="宋体" w:eastAsia="宋体"/>
          <w:color w:val="000000"/>
          <w:sz w:val="18"/>
          <w:lang w:val="en-US" w:eastAsia="zh-CN"/>
        </w:rPr>
        <w:t>孟祥辉</w:t>
      </w:r>
      <w:r>
        <w:rPr>
          <w:rFonts w:hint="eastAsia" w:ascii="宋体" w:hAnsi="宋体" w:eastAsia="宋体"/>
          <w:color w:val="000000"/>
          <w:sz w:val="18"/>
        </w:rPr>
        <w:t xml:space="preserve">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17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F7A3089"/>
    <w:rsid w:val="12980F68"/>
    <w:rsid w:val="1A94414A"/>
    <w:rsid w:val="1B005451"/>
    <w:rsid w:val="1BBD7D7B"/>
    <w:rsid w:val="1CA7792C"/>
    <w:rsid w:val="226263D3"/>
    <w:rsid w:val="23D07388"/>
    <w:rsid w:val="2DDB7157"/>
    <w:rsid w:val="2F5D1151"/>
    <w:rsid w:val="40322DD7"/>
    <w:rsid w:val="41110EEC"/>
    <w:rsid w:val="45266630"/>
    <w:rsid w:val="562D7310"/>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925</Characters>
  <Lines>7</Lines>
  <Paragraphs>2</Paragraphs>
  <TotalTime>3</TotalTime>
  <ScaleCrop>false</ScaleCrop>
  <LinksUpToDate>false</LinksUpToDate>
  <CharactersWithSpaces>1068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2022-10-17T01:30:27Z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71A0862362444136BD42C15ED38D5889</vt:lpwstr>
  </property>
</Properties>
</file>