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一次性使用呼吸过滤器</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一次性使用呼吸过滤器</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76</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全科医学科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rPr>
                <w:rFonts w:hint="default" w:eastAsiaTheme="minorEastAsia"/>
                <w:lang w:val="en-US" w:eastAsia="zh-CN"/>
              </w:rPr>
            </w:pPr>
            <w:r>
              <w:rPr>
                <w:rFonts w:hint="eastAsia"/>
                <w:lang w:val="en-US" w:eastAsia="zh-CN"/>
              </w:rPr>
              <w:t>一次性使用呼吸过滤器</w:t>
            </w:r>
          </w:p>
        </w:tc>
        <w:tc>
          <w:tcPr>
            <w:tcW w:w="6136" w:type="dxa"/>
            <w:vAlign w:val="center"/>
          </w:tcPr>
          <w:p>
            <w:pPr>
              <w:numPr>
                <w:ilvl w:val="0"/>
                <w:numId w:val="1"/>
              </w:numPr>
              <w:jc w:val="left"/>
            </w:pPr>
            <w:r>
              <w:rPr>
                <w:rFonts w:hint="eastAsia"/>
                <w:lang w:eastAsia="zh-CN"/>
              </w:rPr>
              <w:t>用于肺功能检查，过滤患者飞沫等有害物质</w:t>
            </w:r>
          </w:p>
          <w:p>
            <w:pPr>
              <w:numPr>
                <w:ilvl w:val="0"/>
                <w:numId w:val="1"/>
              </w:numPr>
              <w:jc w:val="left"/>
            </w:pPr>
            <w:r>
              <w:rPr>
                <w:rFonts w:hint="eastAsia"/>
                <w:lang w:eastAsia="zh-CN"/>
              </w:rPr>
              <w:t>适用于在院</w:t>
            </w:r>
            <w:r>
              <w:rPr>
                <w:rFonts w:hint="eastAsia"/>
                <w:lang w:val="en-US" w:eastAsia="zh-CN"/>
              </w:rPr>
              <w:t>MIR的Spirolab III肺功能仪</w:t>
            </w:r>
          </w:p>
          <w:p>
            <w:pPr>
              <w:numPr>
                <w:ilvl w:val="0"/>
                <w:numId w:val="1"/>
              </w:numPr>
              <w:jc w:val="left"/>
            </w:pPr>
            <w:r>
              <w:rPr>
                <w:rFonts w:hint="eastAsia"/>
                <w:lang w:val="en-US" w:eastAsia="zh-CN"/>
              </w:rPr>
              <w:t>产品为一次性使用无菌产品</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10</w:t>
      </w:r>
      <w:r>
        <w:rPr>
          <w:rFonts w:hint="eastAsia" w:ascii="宋体" w:hAnsi="宋体" w:eastAsia="宋体"/>
          <w:szCs w:val="21"/>
        </w:rPr>
        <w:t>月</w:t>
      </w:r>
      <w:r>
        <w:rPr>
          <w:rFonts w:hint="eastAsia" w:ascii="宋体" w:hAnsi="宋体" w:eastAsia="宋体"/>
          <w:szCs w:val="21"/>
          <w:lang w:val="en-US" w:eastAsia="zh-CN"/>
        </w:rPr>
        <w:t>13</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2年10</w:t>
      </w:r>
      <w:bookmarkStart w:id="0" w:name="_GoBack"/>
      <w:bookmarkEnd w:id="0"/>
      <w:r>
        <w:rPr>
          <w:rFonts w:hint="eastAsia" w:ascii="宋体" w:hAnsi="宋体" w:eastAsia="宋体"/>
          <w:szCs w:val="21"/>
        </w:rPr>
        <w:t>月</w:t>
      </w:r>
      <w:r>
        <w:rPr>
          <w:rFonts w:hint="eastAsia" w:ascii="宋体" w:hAnsi="宋体" w:eastAsia="宋体"/>
          <w:szCs w:val="21"/>
          <w:lang w:val="en-US" w:eastAsia="zh-CN"/>
        </w:rPr>
        <w:t>8</w:t>
      </w:r>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2BB59CE"/>
    <w:rsid w:val="05346567"/>
    <w:rsid w:val="10D16B1F"/>
    <w:rsid w:val="1C59D872"/>
    <w:rsid w:val="1CFD0F68"/>
    <w:rsid w:val="218216D8"/>
    <w:rsid w:val="2D365A84"/>
    <w:rsid w:val="2E28383A"/>
    <w:rsid w:val="33A25D36"/>
    <w:rsid w:val="3C32093B"/>
    <w:rsid w:val="4030659D"/>
    <w:rsid w:val="490A1506"/>
    <w:rsid w:val="4EAF2831"/>
    <w:rsid w:val="4F9376D6"/>
    <w:rsid w:val="5877170F"/>
    <w:rsid w:val="58F12508"/>
    <w:rsid w:val="69FD5C72"/>
    <w:rsid w:val="6C9E1478"/>
    <w:rsid w:val="6F236A76"/>
    <w:rsid w:val="6F6317F7"/>
    <w:rsid w:val="7B4B16B7"/>
    <w:rsid w:val="7E6A5888"/>
    <w:rsid w:val="7EC80EC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823</Words>
  <Characters>975</Characters>
  <Lines>8</Lines>
  <Paragraphs>2</Paragraphs>
  <TotalTime>17</TotalTime>
  <ScaleCrop>false</ScaleCrop>
  <LinksUpToDate>false</LinksUpToDate>
  <CharactersWithSpaces>1115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cp:lastPrinted>2022-10-08T07:07:43Z</cp:lastPrinted>
  <dcterms:modified xsi:type="dcterms:W3CDTF">2022-10-08T07:07:46Z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