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左心耳闭合系统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左心耳闭合系统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2022-耗材-Lz-01</w:t>
      </w:r>
      <w:r>
        <w:rPr>
          <w:rFonts w:hint="eastAsia" w:ascii="宋体" w:hAnsi="宋体" w:eastAsia="宋体"/>
          <w:b/>
          <w:bCs/>
          <w:szCs w:val="21"/>
          <w:lang w:val="en-US" w:eastAsia="zh-CN"/>
        </w:rPr>
        <w:t>5（2）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心脏外科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左心耳闭合系统</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用于因房颤需要进行左心耳闭合的患者；</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使用心耳夹闭合的方式替代传统切除</w:t>
            </w:r>
            <w:r>
              <w:rPr>
                <w:rFonts w:hint="eastAsia" w:ascii="宋体" w:hAnsi="宋体" w:eastAsia="宋体" w:cs="宋体"/>
                <w:szCs w:val="21"/>
                <w:lang w:val="en-US" w:eastAsia="zh-CN"/>
              </w:rPr>
              <w:t>/结扎的手术方式；</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23</w:t>
      </w:r>
      <w:bookmarkStart w:id="0" w:name="_GoBack"/>
      <w:bookmarkEnd w:id="0"/>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953C4C"/>
    <w:rsid w:val="0DC53ECC"/>
    <w:rsid w:val="0DEF0671"/>
    <w:rsid w:val="0E337630"/>
    <w:rsid w:val="0F3F2709"/>
    <w:rsid w:val="0F4D40CC"/>
    <w:rsid w:val="0FA94CF2"/>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750C5F"/>
    <w:rsid w:val="27BB77CA"/>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36E3986"/>
    <w:rsid w:val="440F5F7C"/>
    <w:rsid w:val="44EF2309"/>
    <w:rsid w:val="45137ED3"/>
    <w:rsid w:val="45162E18"/>
    <w:rsid w:val="45331138"/>
    <w:rsid w:val="49C24B69"/>
    <w:rsid w:val="4BFE047C"/>
    <w:rsid w:val="4D0A64F7"/>
    <w:rsid w:val="4D254A48"/>
    <w:rsid w:val="4DE456C5"/>
    <w:rsid w:val="4F8E6D2E"/>
    <w:rsid w:val="502622C4"/>
    <w:rsid w:val="51F65C6F"/>
    <w:rsid w:val="52097231"/>
    <w:rsid w:val="528A5799"/>
    <w:rsid w:val="52E007C4"/>
    <w:rsid w:val="5401645F"/>
    <w:rsid w:val="555B6603"/>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C50965"/>
    <w:rsid w:val="6E9C2AD0"/>
    <w:rsid w:val="6EEB588E"/>
    <w:rsid w:val="711C7621"/>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754</Words>
  <Characters>881</Characters>
  <Lines>15</Lines>
  <Paragraphs>4</Paragraphs>
  <TotalTime>651</TotalTime>
  <ScaleCrop>false</ScaleCrop>
  <LinksUpToDate>false</LinksUpToDate>
  <CharactersWithSpaces>1053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2022-03-23T02:00:54Z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09E2619995FD4594BF4692D5717F7BC5</vt:lpwstr>
  </property>
</Properties>
</file>