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5D3A99">
        <w:rPr>
          <w:rFonts w:ascii="宋体" w:eastAsia="宋体" w:hAnsi="宋体" w:hint="eastAsia"/>
          <w:color w:val="000000"/>
          <w:sz w:val="28"/>
          <w:u w:color="000000"/>
        </w:rPr>
        <w:t>核医学科荧光分光光度计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2021-科研-lz-0</w:t>
      </w:r>
      <w:r w:rsidR="009E0E5E">
        <w:rPr>
          <w:rFonts w:ascii="宋体" w:eastAsia="宋体" w:hAnsi="宋体"/>
          <w:color w:val="000000"/>
          <w:sz w:val="28"/>
          <w:u w:color="000000"/>
        </w:rPr>
        <w:t>7</w:t>
      </w:r>
      <w:r w:rsidR="005D3A99">
        <w:rPr>
          <w:rFonts w:ascii="宋体" w:eastAsia="宋体" w:hAnsi="宋体"/>
          <w:color w:val="000000"/>
          <w:sz w:val="28"/>
          <w:u w:color="000000"/>
        </w:rPr>
        <w:t>5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9E0E5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5D3A99">
        <w:rPr>
          <w:rFonts w:ascii="宋体" w:eastAsia="宋体" w:hAnsi="宋体" w:hint="eastAsia"/>
          <w:color w:val="000000"/>
          <w:sz w:val="28"/>
          <w:u w:color="000000"/>
        </w:rPr>
        <w:t>生科宇晟</w:t>
      </w:r>
      <w:r w:rsidR="002D2098">
        <w:rPr>
          <w:rFonts w:ascii="宋体" w:eastAsia="宋体" w:hAnsi="宋体" w:hint="eastAsia"/>
          <w:color w:val="000000"/>
          <w:sz w:val="28"/>
          <w:u w:color="000000"/>
        </w:rPr>
        <w:t>科技</w:t>
      </w:r>
      <w:r w:rsidR="00777332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</w:t>
      </w:r>
      <w:bookmarkStart w:id="0" w:name="_GoBack"/>
      <w:bookmarkEnd w:id="0"/>
      <w:r>
        <w:rPr>
          <w:rFonts w:ascii="宋体" w:eastAsia="宋体" w:hAnsi="宋体"/>
          <w:color w:val="000000"/>
          <w:sz w:val="28"/>
          <w:u w:color="000000"/>
        </w:rPr>
        <w:t>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9E0E5E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0D2C91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0D2C91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0D2C91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6B" w:rsidRDefault="002F3F6B" w:rsidP="002D2098">
      <w:r>
        <w:separator/>
      </w:r>
    </w:p>
  </w:endnote>
  <w:endnote w:type="continuationSeparator" w:id="0">
    <w:p w:rsidR="002F3F6B" w:rsidRDefault="002F3F6B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6B" w:rsidRDefault="002F3F6B" w:rsidP="002D2098">
      <w:r>
        <w:separator/>
      </w:r>
    </w:p>
  </w:footnote>
  <w:footnote w:type="continuationSeparator" w:id="0">
    <w:p w:rsidR="002F3F6B" w:rsidRDefault="002F3F6B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D2C91"/>
    <w:rsid w:val="000E3D5A"/>
    <w:rsid w:val="001065D9"/>
    <w:rsid w:val="00136C52"/>
    <w:rsid w:val="001B1B51"/>
    <w:rsid w:val="001C05F6"/>
    <w:rsid w:val="001C68D9"/>
    <w:rsid w:val="00222EFB"/>
    <w:rsid w:val="00293CEF"/>
    <w:rsid w:val="002D2098"/>
    <w:rsid w:val="002F3F6B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D3A99"/>
    <w:rsid w:val="005E27EE"/>
    <w:rsid w:val="006B5FF9"/>
    <w:rsid w:val="006C0B87"/>
    <w:rsid w:val="006D5056"/>
    <w:rsid w:val="006D74E4"/>
    <w:rsid w:val="00752AA0"/>
    <w:rsid w:val="00777332"/>
    <w:rsid w:val="007F24A9"/>
    <w:rsid w:val="007F7C08"/>
    <w:rsid w:val="008601CD"/>
    <w:rsid w:val="008C4013"/>
    <w:rsid w:val="00940424"/>
    <w:rsid w:val="009837C6"/>
    <w:rsid w:val="00984695"/>
    <w:rsid w:val="009909E0"/>
    <w:rsid w:val="009A1B62"/>
    <w:rsid w:val="009B14E7"/>
    <w:rsid w:val="009C4BDA"/>
    <w:rsid w:val="009E0E5E"/>
    <w:rsid w:val="00A335FE"/>
    <w:rsid w:val="00A8728C"/>
    <w:rsid w:val="00A95BE4"/>
    <w:rsid w:val="00AC368A"/>
    <w:rsid w:val="00AE7A68"/>
    <w:rsid w:val="00B0783D"/>
    <w:rsid w:val="00B45565"/>
    <w:rsid w:val="00C0516E"/>
    <w:rsid w:val="00C0575F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A1BDF-CCF9-4090-A48D-A89F2242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4</cp:revision>
  <cp:lastPrinted>2021-09-29T01:36:00Z</cp:lastPrinted>
  <dcterms:created xsi:type="dcterms:W3CDTF">2021-09-17T01:56:00Z</dcterms:created>
  <dcterms:modified xsi:type="dcterms:W3CDTF">2021-09-29T01:56:00Z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