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补体C1q测定试剂盒（免疫透射比浊法）</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补体C1q测定试剂盒（免疫透射比浊法）</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2021-试剂-Lz-02</w:t>
      </w:r>
      <w:r>
        <w:rPr>
          <w:rFonts w:hint="eastAsia" w:ascii="宋体" w:hAnsi="宋体" w:eastAsia="宋体"/>
          <w:b/>
          <w:bCs/>
          <w:szCs w:val="21"/>
          <w:lang w:val="en-US" w:eastAsia="zh-CN"/>
        </w:rPr>
        <w:t>1（2）</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检验科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补体C1q测定试剂盒（免疫透射比浊法）</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生化分析仪</w:t>
            </w:r>
          </w:p>
          <w:p>
            <w:pPr>
              <w:jc w:val="center"/>
              <w:rPr>
                <w:rFonts w:hint="eastAsia" w:ascii="宋体" w:hAnsi="宋体" w:eastAsia="宋体"/>
                <w:szCs w:val="21"/>
                <w:lang w:eastAsia="zh-CN"/>
              </w:rPr>
            </w:pPr>
            <w:r>
              <w:rPr>
                <w:rFonts w:hint="eastAsia" w:ascii="宋体" w:hAnsi="宋体" w:eastAsia="宋体" w:cs="宋体"/>
                <w:sz w:val="21"/>
                <w:szCs w:val="22"/>
                <w:lang w:eastAsia="zh-CN"/>
              </w:rPr>
              <w:t>品牌：</w:t>
            </w:r>
            <w:r>
              <w:rPr>
                <w:rFonts w:hint="eastAsia" w:ascii="宋体" w:hAnsi="宋体" w:eastAsia="宋体"/>
                <w:szCs w:val="21"/>
                <w:lang w:eastAsia="zh-CN"/>
              </w:rPr>
              <w:t>日立</w:t>
            </w:r>
          </w:p>
          <w:p>
            <w:pPr>
              <w:jc w:val="center"/>
              <w:rPr>
                <w:rFonts w:hint="default" w:ascii="宋体" w:hAnsi="宋体" w:eastAsia="宋体"/>
                <w:szCs w:val="21"/>
                <w:lang w:val="en-US" w:eastAsia="zh-CN"/>
              </w:rPr>
            </w:pPr>
            <w:r>
              <w:rPr>
                <w:rFonts w:hint="eastAsia" w:ascii="宋体" w:hAnsi="宋体" w:eastAsia="宋体"/>
                <w:szCs w:val="21"/>
                <w:lang w:eastAsia="zh-CN"/>
              </w:rPr>
              <w:t>型号：</w:t>
            </w:r>
            <w:r>
              <w:rPr>
                <w:rFonts w:hint="eastAsia" w:ascii="宋体" w:hAnsi="宋体" w:eastAsia="宋体"/>
                <w:szCs w:val="21"/>
                <w:lang w:val="en-US" w:eastAsia="zh-CN"/>
              </w:rPr>
              <w:t>7600-110</w:t>
            </w:r>
          </w:p>
        </w:tc>
        <w:tc>
          <w:tcPr>
            <w:tcW w:w="5471" w:type="dxa"/>
            <w:vAlign w:val="center"/>
          </w:tcPr>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与医院在用设备配套使用；</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用于体外定量检测人血清样品中循环免疫复合物补体</w:t>
            </w:r>
            <w:r>
              <w:rPr>
                <w:rFonts w:hint="eastAsia" w:ascii="宋体" w:hAnsi="宋体" w:eastAsia="宋体" w:cs="宋体"/>
                <w:szCs w:val="21"/>
                <w:lang w:val="en-US" w:eastAsia="zh-CN"/>
              </w:rPr>
              <w:t>C1q的浓度</w:t>
            </w:r>
            <w:r>
              <w:rPr>
                <w:rFonts w:hint="eastAsia" w:ascii="宋体" w:hAnsi="宋体" w:eastAsia="宋体" w:cs="宋体"/>
                <w:szCs w:val="21"/>
                <w:lang w:eastAsia="zh-CN"/>
              </w:rPr>
              <w:t>；</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用于低补体血症的辅助诊断，对狼疮性肾炎、类风湿关节炎、自身免疫疾病引起的肾小球肾炎等疾病提供诊疗帮助；</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val="en-US" w:eastAsia="zh-CN"/>
              </w:rPr>
              <w:t>体外诊断试剂，包含主试剂、质控品和校准品。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7</w:t>
      </w:r>
      <w:r>
        <w:rPr>
          <w:rFonts w:hint="eastAsia" w:ascii="宋体" w:hAnsi="宋体" w:eastAsia="宋体"/>
          <w:szCs w:val="21"/>
        </w:rPr>
        <w:t>月</w:t>
      </w:r>
      <w:r>
        <w:rPr>
          <w:rFonts w:hint="eastAsia" w:ascii="宋体" w:hAnsi="宋体" w:eastAsia="宋体"/>
          <w:szCs w:val="21"/>
          <w:lang w:val="en-US" w:eastAsia="zh-CN"/>
        </w:rPr>
        <w:t>26</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w:t>
      </w:r>
      <w:r>
        <w:rPr>
          <w:rFonts w:hint="eastAsia" w:ascii="宋体" w:hAnsi="宋体" w:eastAsia="宋体"/>
          <w:szCs w:val="21"/>
          <w:lang w:val="en-US" w:eastAsia="zh-CN"/>
        </w:rPr>
        <w:t>9</w:t>
      </w:r>
      <w:r>
        <w:rPr>
          <w:rFonts w:hint="eastAsia" w:ascii="宋体" w:hAnsi="宋体" w:eastAsia="宋体"/>
          <w:szCs w:val="21"/>
        </w:rPr>
        <w:t>:</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微软雅黑" w:hAnsi="微软雅黑" w:eastAsia="微软雅黑" w:cs="Times New Roman"/>
          <w:b/>
          <w:sz w:val="28"/>
          <w:szCs w:val="28"/>
        </w:rPr>
      </w:pPr>
      <w:r>
        <w:rPr>
          <w:rFonts w:hint="eastAsia" w:ascii="宋体" w:hAnsi="宋体" w:eastAsia="宋体"/>
          <w:szCs w:val="21"/>
        </w:rPr>
        <w:t xml:space="preserve">                                                                    2020年</w:t>
      </w:r>
      <w:r>
        <w:rPr>
          <w:rFonts w:hint="eastAsia" w:ascii="宋体" w:hAnsi="宋体" w:eastAsia="宋体"/>
          <w:szCs w:val="21"/>
          <w:lang w:val="en-US" w:eastAsia="zh-CN"/>
        </w:rPr>
        <w:t>7</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w:t>
      </w:r>
      <w:bookmarkStart w:id="0" w:name="_GoBack"/>
      <w:bookmarkEnd w:id="0"/>
    </w:p>
    <w:sectPr>
      <w:pgSz w:w="11520" w:h="15840"/>
      <w:pgMar w:top="437" w:right="720" w:bottom="153"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3884552"/>
    <w:rsid w:val="139F16B0"/>
    <w:rsid w:val="15F7773E"/>
    <w:rsid w:val="194A5A7D"/>
    <w:rsid w:val="1A9B3D01"/>
    <w:rsid w:val="1CCF4E8B"/>
    <w:rsid w:val="1D382E17"/>
    <w:rsid w:val="1D611B88"/>
    <w:rsid w:val="1EE25EDE"/>
    <w:rsid w:val="1F324D2A"/>
    <w:rsid w:val="1F7E03C6"/>
    <w:rsid w:val="1FD054BF"/>
    <w:rsid w:val="235C7D39"/>
    <w:rsid w:val="244A7440"/>
    <w:rsid w:val="25EF06FB"/>
    <w:rsid w:val="2609216F"/>
    <w:rsid w:val="265703CB"/>
    <w:rsid w:val="27192883"/>
    <w:rsid w:val="2C3F3904"/>
    <w:rsid w:val="2D21354F"/>
    <w:rsid w:val="2E843869"/>
    <w:rsid w:val="30B46BF2"/>
    <w:rsid w:val="311C1E06"/>
    <w:rsid w:val="315718FB"/>
    <w:rsid w:val="332A387A"/>
    <w:rsid w:val="3FD545C4"/>
    <w:rsid w:val="44BC4198"/>
    <w:rsid w:val="45C11DF6"/>
    <w:rsid w:val="48FB60AA"/>
    <w:rsid w:val="4B0E26D1"/>
    <w:rsid w:val="4B4E1AF7"/>
    <w:rsid w:val="4B5676AC"/>
    <w:rsid w:val="56572D2A"/>
    <w:rsid w:val="5B0D6246"/>
    <w:rsid w:val="5EC6180B"/>
    <w:rsid w:val="5F4C7F51"/>
    <w:rsid w:val="5F583C8A"/>
    <w:rsid w:val="61AD16F7"/>
    <w:rsid w:val="64CA2FF6"/>
    <w:rsid w:val="6612707B"/>
    <w:rsid w:val="6C7E2935"/>
    <w:rsid w:val="6DFE38B0"/>
    <w:rsid w:val="6E4B0240"/>
    <w:rsid w:val="6F5D6B7D"/>
    <w:rsid w:val="7364577F"/>
    <w:rsid w:val="787B31A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2021-07-12T00:52:00Z</cp:lastPrinted>
  <dcterms:modified xsi:type="dcterms:W3CDTF">2021-07-19T06:27:35Z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D450A18AA37D4773B6861C7BE20C3DD0</vt:lpwstr>
  </property>
</Properties>
</file>