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bCs/>
          <w:szCs w:val="21"/>
        </w:rPr>
        <w:t>射频消融电极、切割刀头</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szCs w:val="21"/>
        </w:rPr>
        <w:t>射频消融电极、切割刀头</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2021-耗材-Lz-04</w:t>
      </w:r>
      <w:r>
        <w:rPr>
          <w:rFonts w:hint="eastAsia" w:ascii="宋体" w:hAnsi="宋体" w:eastAsia="宋体"/>
          <w:b/>
          <w:bCs/>
          <w:szCs w:val="21"/>
          <w:lang w:val="en-US" w:eastAsia="zh-CN"/>
        </w:rPr>
        <w:t>9</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骨科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射频消融电极、切割刀头</w:t>
            </w:r>
          </w:p>
        </w:tc>
        <w:tc>
          <w:tcPr>
            <w:tcW w:w="2151" w:type="dxa"/>
            <w:vAlign w:val="center"/>
          </w:tcPr>
          <w:p>
            <w:pPr>
              <w:jc w:val="cente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椎间孔镜系统</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eastAsia="zh-CN"/>
              </w:rPr>
              <w:t>品牌：</w:t>
            </w:r>
            <w:r>
              <w:rPr>
                <w:rFonts w:hint="eastAsia" w:ascii="宋体" w:hAnsi="宋体" w:eastAsia="宋体" w:cs="宋体"/>
                <w:sz w:val="21"/>
                <w:szCs w:val="22"/>
                <w:lang w:val="en-US" w:eastAsia="zh-CN"/>
              </w:rPr>
              <w:t>joimax</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型号：FX6342208O等</w:t>
            </w:r>
          </w:p>
        </w:tc>
        <w:tc>
          <w:tcPr>
            <w:tcW w:w="5471"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与</w:t>
            </w:r>
            <w:r>
              <w:rPr>
                <w:rFonts w:hint="eastAsia" w:ascii="宋体" w:hAnsi="宋体" w:eastAsia="宋体" w:cs="宋体"/>
                <w:sz w:val="21"/>
                <w:szCs w:val="22"/>
                <w:lang w:val="en-US" w:eastAsia="zh-CN"/>
              </w:rPr>
              <w:t>医院在用设备配合使用</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可以通过在院脊柱内窥镜工作通道插入，用于软组织切割、凝血和消融</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包含射频消融电极、可偏转球形切割刀头、可偏转钻石形刀头、钻石形刀头</w:t>
            </w:r>
            <w:bookmarkStart w:id="0" w:name="_GoBack"/>
            <w:bookmarkEnd w:id="0"/>
            <w:r>
              <w:rPr>
                <w:rFonts w:hint="eastAsia" w:ascii="宋体" w:hAnsi="宋体" w:eastAsia="宋体" w:cs="宋体"/>
                <w:szCs w:val="21"/>
                <w:lang w:val="en-US" w:eastAsia="zh-CN"/>
              </w:rPr>
              <w:t>、桶形侧边切割刀头；</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5</w:t>
      </w:r>
      <w:r>
        <w:rPr>
          <w:rFonts w:hint="eastAsia" w:ascii="宋体" w:hAnsi="宋体" w:eastAsia="宋体"/>
          <w:szCs w:val="21"/>
        </w:rPr>
        <w:t>月</w:t>
      </w:r>
      <w:r>
        <w:rPr>
          <w:rFonts w:hint="eastAsia" w:ascii="宋体" w:hAnsi="宋体" w:eastAsia="宋体"/>
          <w:szCs w:val="21"/>
          <w:lang w:val="en-US" w:eastAsia="zh-CN"/>
        </w:rPr>
        <w:t>17</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5</w:t>
      </w:r>
      <w:r>
        <w:rPr>
          <w:rFonts w:hint="eastAsia" w:ascii="宋体" w:hAnsi="宋体" w:eastAsia="宋体"/>
          <w:szCs w:val="21"/>
        </w:rPr>
        <w:t>月</w:t>
      </w:r>
      <w:r>
        <w:rPr>
          <w:rFonts w:hint="eastAsia" w:ascii="宋体" w:hAnsi="宋体" w:eastAsia="宋体"/>
          <w:szCs w:val="21"/>
          <w:lang w:val="en-US" w:eastAsia="zh-CN"/>
        </w:rPr>
        <w:t>10</w:t>
      </w:r>
      <w:r>
        <w:rPr>
          <w:rFonts w:hint="eastAsia" w:ascii="宋体" w:hAnsi="宋体" w:eastAsia="宋体"/>
          <w:szCs w:val="21"/>
        </w:rPr>
        <w:t>日</w:t>
      </w: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48745EA"/>
    <w:rsid w:val="083F4098"/>
    <w:rsid w:val="0B506CF2"/>
    <w:rsid w:val="0C617ED3"/>
    <w:rsid w:val="0E337630"/>
    <w:rsid w:val="180723DD"/>
    <w:rsid w:val="1D5145CA"/>
    <w:rsid w:val="20287728"/>
    <w:rsid w:val="22437651"/>
    <w:rsid w:val="225C1658"/>
    <w:rsid w:val="25D25F42"/>
    <w:rsid w:val="26C43BB8"/>
    <w:rsid w:val="2A0722D1"/>
    <w:rsid w:val="2E3B1F9E"/>
    <w:rsid w:val="2FF63446"/>
    <w:rsid w:val="310349D3"/>
    <w:rsid w:val="312328C1"/>
    <w:rsid w:val="31651E0A"/>
    <w:rsid w:val="31794195"/>
    <w:rsid w:val="332A387A"/>
    <w:rsid w:val="36CE403F"/>
    <w:rsid w:val="377C732A"/>
    <w:rsid w:val="38350643"/>
    <w:rsid w:val="38DF31EB"/>
    <w:rsid w:val="3D873EB5"/>
    <w:rsid w:val="410840D3"/>
    <w:rsid w:val="416D4904"/>
    <w:rsid w:val="44AF67AE"/>
    <w:rsid w:val="44EF2309"/>
    <w:rsid w:val="45331138"/>
    <w:rsid w:val="47897939"/>
    <w:rsid w:val="49A054BF"/>
    <w:rsid w:val="4D254A48"/>
    <w:rsid w:val="4D4621DC"/>
    <w:rsid w:val="4F8E6D2E"/>
    <w:rsid w:val="51F65C6F"/>
    <w:rsid w:val="52097231"/>
    <w:rsid w:val="59B26BDA"/>
    <w:rsid w:val="5B0D6246"/>
    <w:rsid w:val="5B8F09F9"/>
    <w:rsid w:val="607C6264"/>
    <w:rsid w:val="65C725EA"/>
    <w:rsid w:val="674A67DF"/>
    <w:rsid w:val="6750596A"/>
    <w:rsid w:val="688E6253"/>
    <w:rsid w:val="6DC50965"/>
    <w:rsid w:val="72A91547"/>
    <w:rsid w:val="738F3B25"/>
    <w:rsid w:val="73FF3395"/>
    <w:rsid w:val="746C471C"/>
    <w:rsid w:val="77BF57C7"/>
    <w:rsid w:val="7B487E9A"/>
    <w:rsid w:val="7CF71B94"/>
    <w:rsid w:val="7E0015BA"/>
    <w:rsid w:val="7ECC2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21</TotalTime>
  <ScaleCrop>false</ScaleCrop>
  <LinksUpToDate>false</LinksUpToDate>
  <CharactersWithSpaces>2115</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2021-05-08T08:46:00Z</cp:lastPrinted>
  <dcterms:modified xsi:type="dcterms:W3CDTF">2021-05-10T08:16:17Z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AA727A31EB424E65A7217A6026676B2D</vt:lpwstr>
  </property>
</Properties>
</file>