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院血常规分析仪</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血常规分析仪</w:t>
      </w:r>
      <w:r>
        <w:rPr>
          <w:rFonts w:ascii="宋体" w:hAnsi="宋体" w:eastAsia="宋体"/>
          <w:color w:val="000000"/>
          <w:sz w:val="18"/>
        </w:rPr>
        <w:t>采购</w:t>
      </w:r>
    </w:p>
    <w:p>
      <w:pPr>
        <w:spacing w:after="20"/>
        <w:jc w:val="left"/>
        <w:rPr>
          <w:rFonts w:hint="default" w:ascii="宋体" w:hAnsi="宋体" w:eastAsia="宋体"/>
          <w:color w:val="000000"/>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2021-医疗-lz-0</w:t>
      </w:r>
      <w:r>
        <w:rPr>
          <w:rFonts w:hint="eastAsia" w:ascii="宋体" w:hAnsi="宋体" w:eastAsia="宋体"/>
          <w:color w:val="000000"/>
          <w:sz w:val="18"/>
          <w:lang w:val="en-US" w:eastAsia="zh-CN"/>
        </w:rPr>
        <w:t>15</w:t>
      </w:r>
    </w:p>
    <w:p>
      <w:pPr>
        <w:spacing w:after="20"/>
        <w:jc w:val="left"/>
        <w:rPr>
          <w:rFonts w:ascii="宋体" w:hAnsi="宋体" w:eastAsia="宋体"/>
          <w:color w:val="000000"/>
          <w:sz w:val="18"/>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sz w:val="18"/>
        </w:rPr>
        <w:t>检验科</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w:t>
      </w:r>
      <w:bookmarkStart w:id="0" w:name="_GoBack"/>
      <w:bookmarkEnd w:id="0"/>
      <w:r>
        <w:rPr>
          <w:rFonts w:ascii="宋体" w:hAnsi="宋体" w:eastAsia="宋体"/>
          <w:color w:val="000000"/>
          <w:sz w:val="18"/>
        </w:rPr>
        <w:t>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rPr>
        <w:t>自筹</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7"/>
        <w:gridCol w:w="2542"/>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257" w:type="dxa"/>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2542" w:type="dxa"/>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2047"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257" w:type="dxa"/>
            <w:shd w:val="clear" w:color="auto" w:fill="auto"/>
            <w:noWrap/>
            <w:vAlign w:val="center"/>
          </w:tcPr>
          <w:p>
            <w:pPr>
              <w:jc w:val="center"/>
              <w:rPr>
                <w:color w:val="000000"/>
                <w:sz w:val="18"/>
                <w:szCs w:val="18"/>
              </w:rPr>
            </w:pPr>
            <w:r>
              <w:rPr>
                <w:rFonts w:hint="eastAsia" w:ascii="宋体" w:hAnsi="宋体" w:eastAsia="宋体"/>
                <w:color w:val="000000"/>
                <w:sz w:val="18"/>
              </w:rPr>
              <w:t>血常规分析仪</w:t>
            </w:r>
          </w:p>
        </w:tc>
        <w:tc>
          <w:tcPr>
            <w:tcW w:w="2542" w:type="dxa"/>
            <w:shd w:val="clear" w:color="auto" w:fill="auto"/>
            <w:noWrap/>
            <w:vAlign w:val="center"/>
          </w:tcPr>
          <w:p>
            <w:pPr>
              <w:jc w:val="center"/>
              <w:rPr>
                <w:rFonts w:hint="eastAsia" w:eastAsiaTheme="minorEastAsia"/>
                <w:color w:val="000000"/>
                <w:sz w:val="18"/>
                <w:szCs w:val="18"/>
                <w:lang w:eastAsia="zh-CN"/>
              </w:rPr>
            </w:pPr>
            <w:r>
              <w:rPr>
                <w:rFonts w:hint="eastAsia"/>
                <w:sz w:val="18"/>
                <w:szCs w:val="18"/>
                <w:lang w:val="en-US" w:eastAsia="zh-CN"/>
              </w:rPr>
              <w:t>1</w:t>
            </w:r>
          </w:p>
        </w:tc>
        <w:tc>
          <w:tcPr>
            <w:tcW w:w="2047" w:type="dxa"/>
            <w:shd w:val="clear" w:color="auto" w:fill="auto"/>
            <w:noWrap/>
            <w:vAlign w:val="center"/>
          </w:tcPr>
          <w:p>
            <w:pPr>
              <w:jc w:val="center"/>
              <w:rPr>
                <w:rFonts w:hint="default" w:eastAsiaTheme="minorEastAsia"/>
                <w:color w:val="000000"/>
                <w:sz w:val="18"/>
                <w:szCs w:val="18"/>
                <w:lang w:val="en-US" w:eastAsia="zh-CN"/>
              </w:rPr>
            </w:pPr>
            <w:r>
              <w:rPr>
                <w:rFonts w:hint="eastAsia"/>
                <w:color w:val="000000"/>
                <w:sz w:val="18"/>
                <w:szCs w:val="18"/>
                <w:lang w:val="en-US" w:eastAsia="zh-CN"/>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widowControl/>
              <w:jc w:val="left"/>
              <w:rPr>
                <w:rFonts w:hint="default" w:eastAsiaTheme="minorEastAsia"/>
                <w:sz w:val="18"/>
                <w:szCs w:val="18"/>
                <w:lang w:val="en-US" w:eastAsia="zh-CN"/>
              </w:rPr>
            </w:pPr>
            <w:r>
              <w:rPr>
                <w:rFonts w:hint="eastAsia"/>
                <w:sz w:val="18"/>
                <w:szCs w:val="18"/>
              </w:rPr>
              <w:t>1、</w:t>
            </w:r>
            <w:r>
              <w:rPr>
                <w:rFonts w:hint="eastAsia"/>
                <w:sz w:val="18"/>
                <w:szCs w:val="18"/>
                <w:lang w:val="en-US" w:eastAsia="zh-CN"/>
              </w:rPr>
              <w:t>具备低值白细胞检测功能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default" w:eastAsiaTheme="minorEastAsia"/>
                <w:sz w:val="18"/>
                <w:szCs w:val="18"/>
                <w:lang w:val="en-US" w:eastAsia="zh-CN"/>
              </w:rPr>
            </w:pPr>
            <w:r>
              <w:rPr>
                <w:rFonts w:hint="eastAsia"/>
                <w:sz w:val="18"/>
                <w:szCs w:val="18"/>
              </w:rPr>
              <w:t>2、</w:t>
            </w:r>
            <w:r>
              <w:rPr>
                <w:rFonts w:hint="eastAsia"/>
                <w:sz w:val="18"/>
                <w:szCs w:val="18"/>
                <w:lang w:val="en-US" w:eastAsia="zh-CN"/>
              </w:rPr>
              <w:t>血红蛋白测定试剂需符合环保要求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default" w:eastAsiaTheme="minorEastAsia"/>
                <w:sz w:val="18"/>
                <w:szCs w:val="18"/>
                <w:lang w:val="en-US" w:eastAsia="zh-CN"/>
              </w:rPr>
            </w:pPr>
            <w:r>
              <w:rPr>
                <w:rFonts w:hint="eastAsia"/>
                <w:sz w:val="18"/>
                <w:szCs w:val="18"/>
              </w:rPr>
              <w:t>3、</w:t>
            </w:r>
            <w:r>
              <w:rPr>
                <w:rFonts w:hint="eastAsia"/>
                <w:sz w:val="18"/>
                <w:szCs w:val="18"/>
                <w:lang w:val="en-US" w:eastAsia="zh-CN"/>
              </w:rPr>
              <w:t>具备中文数据管理软件</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hint="eastAsia"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rPr>
        <w:t>1</w:t>
      </w:r>
      <w:r>
        <w:rPr>
          <w:rFonts w:ascii="宋体" w:hAnsi="宋体" w:eastAsia="宋体"/>
          <w:color w:val="000000"/>
          <w:sz w:val="18"/>
        </w:rPr>
        <w:t>/</w:t>
      </w:r>
      <w:r>
        <w:rPr>
          <w:rFonts w:hint="eastAsia" w:ascii="宋体" w:hAnsi="宋体" w:eastAsia="宋体"/>
          <w:color w:val="000000"/>
          <w:sz w:val="18"/>
          <w:lang w:val="en-US" w:eastAsia="zh-CN"/>
        </w:rPr>
        <w:t>4</w:t>
      </w:r>
      <w:r>
        <w:rPr>
          <w:rFonts w:ascii="宋体" w:hAnsi="宋体" w:eastAsia="宋体"/>
          <w:color w:val="000000"/>
          <w:sz w:val="18"/>
        </w:rPr>
        <w:t>/</w:t>
      </w:r>
      <w:r>
        <w:rPr>
          <w:rFonts w:hint="eastAsia" w:ascii="宋体" w:hAnsi="宋体" w:eastAsia="宋体"/>
          <w:color w:val="000000"/>
          <w:sz w:val="18"/>
          <w:lang w:val="en-US" w:eastAsia="zh-CN"/>
        </w:rPr>
        <w:t>22</w:t>
      </w:r>
      <w:r>
        <w:rPr>
          <w:rFonts w:hint="eastAsia" w:ascii="宋体" w:hAnsi="宋体" w:eastAsia="宋体"/>
          <w:color w:val="000000"/>
          <w:sz w:val="18"/>
        </w:rPr>
        <w:t xml:space="preserve"> </w:t>
      </w:r>
      <w:r>
        <w:rPr>
          <w:rFonts w:ascii="宋体" w:hAnsi="宋体" w:eastAsia="宋体"/>
          <w:color w:val="000000"/>
          <w:sz w:val="18"/>
        </w:rPr>
        <w:t>到北京大学第一医院医学装备处报名。</w:t>
      </w:r>
    </w:p>
    <w:p>
      <w:pPr>
        <w:spacing w:after="20"/>
        <w:jc w:val="left"/>
        <w:rPr>
          <w:rFonts w:hint="default" w:ascii="宋体" w:hAnsi="宋体" w:eastAsia="宋体"/>
          <w:color w:val="000000"/>
          <w:sz w:val="18"/>
          <w:lang w:val="en-US" w:eastAsia="zh-CN"/>
        </w:rPr>
      </w:pPr>
      <w:r>
        <w:rPr>
          <w:rFonts w:ascii="宋体" w:hAnsi="宋体" w:eastAsia="宋体"/>
          <w:color w:val="000000"/>
          <w:sz w:val="18"/>
        </w:rPr>
        <w:t>3.2报名时间：北京时间上午</w:t>
      </w:r>
      <w:r>
        <w:rPr>
          <w:rFonts w:hint="eastAsia" w:ascii="宋体" w:hAnsi="宋体" w:eastAsia="宋体"/>
          <w:color w:val="000000"/>
          <w:sz w:val="18"/>
          <w:lang w:val="en-US" w:eastAsia="zh-CN"/>
        </w:rPr>
        <w:t>9</w:t>
      </w:r>
      <w:r>
        <w:rPr>
          <w:rFonts w:ascii="宋体" w:hAnsi="宋体" w:eastAsia="宋体"/>
          <w:color w:val="000000"/>
          <w:sz w:val="18"/>
        </w:rPr>
        <w:t>:</w:t>
      </w:r>
      <w:r>
        <w:rPr>
          <w:rFonts w:hint="eastAsia" w:ascii="宋体" w:hAnsi="宋体" w:eastAsia="宋体"/>
          <w:color w:val="000000"/>
          <w:sz w:val="18"/>
          <w:lang w:val="en-US" w:eastAsia="zh-CN"/>
        </w:rPr>
        <w:t>30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ascii="宋体" w:hAnsi="宋体" w:eastAsia="宋体"/>
          <w:color w:val="000000"/>
          <w:sz w:val="18"/>
        </w:rPr>
      </w:pPr>
      <w:r>
        <w:rPr>
          <w:rFonts w:ascii="宋体" w:hAnsi="宋体" w:eastAsia="宋体"/>
          <w:color w:val="000000"/>
          <w:sz w:val="18"/>
        </w:rPr>
        <w:t>6.2联系人：赵予涵、郭晨</w:t>
      </w:r>
    </w:p>
    <w:p>
      <w:pPr>
        <w:spacing w:after="20"/>
        <w:jc w:val="left"/>
        <w:rPr>
          <w:rFonts w:ascii="宋体" w:hAnsi="宋体" w:eastAsia="宋体"/>
          <w:color w:val="000000"/>
          <w:sz w:val="18"/>
        </w:rPr>
      </w:pPr>
      <w:r>
        <w:rPr>
          <w:rFonts w:ascii="宋体" w:hAnsi="宋体" w:eastAsia="宋体"/>
          <w:color w:val="000000"/>
          <w:sz w:val="18"/>
        </w:rPr>
        <w:t>6.3联系电话：83572231</w:t>
      </w:r>
    </w:p>
    <w:p>
      <w:pPr>
        <w:spacing w:after="20"/>
        <w:jc w:val="left"/>
        <w:rPr>
          <w:rFonts w:ascii="宋体" w:hAnsi="宋体" w:eastAsia="宋体"/>
          <w:color w:val="000000"/>
          <w:sz w:val="18"/>
        </w:rPr>
      </w:pPr>
      <w:r>
        <w:rPr>
          <w:rFonts w:ascii="宋体" w:hAnsi="宋体" w:eastAsia="宋体"/>
          <w:color w:val="000000"/>
          <w:sz w:val="18"/>
        </w:rPr>
        <w:t>6.4电子邮箱：bdyyyxzb@163.com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1</w:t>
      </w:r>
      <w:r>
        <w:rPr>
          <w:rFonts w:hint="eastAsia" w:ascii="宋体" w:hAnsi="宋体" w:eastAsia="宋体"/>
          <w:color w:val="000000"/>
          <w:sz w:val="18"/>
        </w:rPr>
        <w:t>年</w:t>
      </w:r>
      <w:r>
        <w:rPr>
          <w:rFonts w:hint="eastAsia" w:ascii="宋体" w:hAnsi="宋体" w:eastAsia="宋体"/>
          <w:color w:val="000000"/>
          <w:sz w:val="18"/>
          <w:lang w:val="en-US" w:eastAsia="zh-CN"/>
        </w:rPr>
        <w:t>4</w:t>
      </w:r>
      <w:r>
        <w:rPr>
          <w:rFonts w:hint="eastAsia" w:ascii="宋体" w:hAnsi="宋体" w:eastAsia="宋体"/>
          <w:color w:val="000000"/>
          <w:sz w:val="18"/>
        </w:rPr>
        <w:t>月</w:t>
      </w:r>
      <w:r>
        <w:rPr>
          <w:rFonts w:hint="eastAsia" w:ascii="宋体" w:hAnsi="宋体" w:eastAsia="宋体"/>
          <w:color w:val="000000"/>
          <w:sz w:val="18"/>
          <w:lang w:val="en-US" w:eastAsia="zh-CN"/>
        </w:rPr>
        <w:t>15</w:t>
      </w:r>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B5028"/>
    <w:rsid w:val="00216C0E"/>
    <w:rsid w:val="002B1B02"/>
    <w:rsid w:val="003A1F03"/>
    <w:rsid w:val="00405F2B"/>
    <w:rsid w:val="00510F78"/>
    <w:rsid w:val="00535838"/>
    <w:rsid w:val="0056288E"/>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01EA5F40"/>
    <w:rsid w:val="04FA6B97"/>
    <w:rsid w:val="1BBD7D7B"/>
    <w:rsid w:val="2D1574CC"/>
    <w:rsid w:val="33B52F99"/>
    <w:rsid w:val="41110EEC"/>
    <w:rsid w:val="4A3C45C4"/>
    <w:rsid w:val="63C34491"/>
    <w:rsid w:val="72520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918</Characters>
  <Lines>7</Lines>
  <Paragraphs>2</Paragraphs>
  <TotalTime>10</TotalTime>
  <ScaleCrop>false</ScaleCrop>
  <LinksUpToDate>false</LinksUpToDate>
  <CharactersWithSpaces>1076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Ann</cp:lastModifiedBy>
  <cp:lastPrinted>2021-01-22T01:39:00Z</cp:lastPrinted>
  <dcterms:modified xsi:type="dcterms:W3CDTF">2021-04-15T08:09:49Z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