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院医用袖带式电子血压计集中</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医用袖带式电子血压计集中采购</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2021-医疗-lz-00</w:t>
      </w:r>
      <w:r>
        <w:rPr>
          <w:rFonts w:hint="eastAsia" w:ascii="宋体" w:hAnsi="宋体" w:eastAsia="宋体"/>
          <w:color w:val="000000"/>
          <w:sz w:val="18"/>
          <w:lang w:val="en-US" w:eastAsia="zh-CN"/>
        </w:rPr>
        <w:t>7</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各科室</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eastAsia="zh-CN"/>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2709"/>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90"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709"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90" w:type="dxa"/>
            <w:shd w:val="clear" w:color="auto" w:fill="auto"/>
            <w:noWrap/>
            <w:vAlign w:val="center"/>
          </w:tcPr>
          <w:p>
            <w:pPr>
              <w:jc w:val="center"/>
              <w:rPr>
                <w:color w:val="000000"/>
                <w:sz w:val="18"/>
                <w:szCs w:val="18"/>
              </w:rPr>
            </w:pPr>
            <w:r>
              <w:rPr>
                <w:rFonts w:hint="eastAsia" w:ascii="宋体" w:hAnsi="宋体" w:eastAsia="宋体"/>
                <w:color w:val="000000"/>
                <w:sz w:val="18"/>
              </w:rPr>
              <w:t>医用袖带式电子血压计</w:t>
            </w:r>
          </w:p>
        </w:tc>
        <w:tc>
          <w:tcPr>
            <w:tcW w:w="2709"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rPr>
              <w:t>根据202</w:t>
            </w:r>
            <w:r>
              <w:rPr>
                <w:rFonts w:hint="eastAsia"/>
                <w:sz w:val="18"/>
                <w:szCs w:val="18"/>
                <w:lang w:val="en-US" w:eastAsia="zh-CN"/>
              </w:rPr>
              <w:t>1</w:t>
            </w:r>
            <w:r>
              <w:rPr>
                <w:rFonts w:hint="eastAsia"/>
                <w:sz w:val="18"/>
                <w:szCs w:val="18"/>
              </w:rPr>
              <w:t>年实际采购量执行</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widowControl/>
              <w:jc w:val="left"/>
              <w:rPr>
                <w:rFonts w:hint="default" w:eastAsiaTheme="minorEastAsia"/>
                <w:color w:val="000000"/>
                <w:sz w:val="18"/>
                <w:szCs w:val="18"/>
                <w:lang w:val="en-US" w:eastAsia="zh-CN"/>
              </w:rPr>
            </w:pPr>
            <w:r>
              <w:rPr>
                <w:rFonts w:hint="eastAsia"/>
                <w:sz w:val="18"/>
                <w:szCs w:val="18"/>
              </w:rPr>
              <w:t>1、上臂袖带</w:t>
            </w:r>
            <w:r>
              <w:rPr>
                <w:sz w:val="18"/>
                <w:szCs w:val="18"/>
              </w:rPr>
              <w:t>式</w:t>
            </w:r>
            <w:r>
              <w:rPr>
                <w:rFonts w:hint="eastAsia"/>
                <w:sz w:val="18"/>
                <w:szCs w:val="18"/>
              </w:rPr>
              <w:t>医用</w:t>
            </w:r>
            <w:r>
              <w:rPr>
                <w:sz w:val="18"/>
                <w:szCs w:val="18"/>
              </w:rPr>
              <w:t>电子血压计，必须具备医疗器械注册证</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rFonts w:hint="default" w:eastAsiaTheme="minorEastAsia"/>
                <w:color w:val="000000"/>
                <w:sz w:val="18"/>
                <w:szCs w:val="18"/>
                <w:lang w:val="en-US" w:eastAsia="zh-CN"/>
              </w:rPr>
            </w:pPr>
            <w:r>
              <w:rPr>
                <w:rFonts w:hint="eastAsia"/>
                <w:sz w:val="18"/>
                <w:szCs w:val="18"/>
              </w:rPr>
              <w:t>2、可测量并显示收缩压</w:t>
            </w:r>
            <w:r>
              <w:rPr>
                <w:sz w:val="18"/>
                <w:szCs w:val="18"/>
              </w:rPr>
              <w:t>、</w:t>
            </w:r>
            <w:r>
              <w:rPr>
                <w:rFonts w:hint="eastAsia"/>
                <w:sz w:val="18"/>
                <w:szCs w:val="18"/>
              </w:rPr>
              <w:t>舒张</w:t>
            </w:r>
            <w:r>
              <w:rPr>
                <w:sz w:val="18"/>
                <w:szCs w:val="18"/>
              </w:rPr>
              <w:t>压</w:t>
            </w:r>
            <w:r>
              <w:rPr>
                <w:rFonts w:hint="eastAsia"/>
                <w:sz w:val="18"/>
                <w:szCs w:val="18"/>
              </w:rPr>
              <w:t>及</w:t>
            </w:r>
            <w:r>
              <w:rPr>
                <w:sz w:val="18"/>
                <w:szCs w:val="18"/>
              </w:rPr>
              <w:t>心率</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rFonts w:hint="eastAsia" w:eastAsiaTheme="minorEastAsia"/>
                <w:color w:val="000000"/>
                <w:sz w:val="18"/>
                <w:szCs w:val="18"/>
                <w:lang w:eastAsia="zh-CN"/>
              </w:rPr>
            </w:pPr>
            <w:r>
              <w:rPr>
                <w:rFonts w:hint="eastAsia"/>
                <w:sz w:val="18"/>
                <w:szCs w:val="18"/>
              </w:rPr>
              <w:t>3、可配多种规格尺寸</w:t>
            </w:r>
            <w:r>
              <w:rPr>
                <w:sz w:val="18"/>
                <w:szCs w:val="18"/>
              </w:rPr>
              <w:t>的袖带。</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1</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1</w:t>
      </w:r>
      <w:r>
        <w:rPr>
          <w:rFonts w:hint="eastAsia" w:ascii="宋体" w:hAnsi="宋体" w:eastAsia="宋体"/>
          <w:color w:val="000000"/>
          <w:sz w:val="18"/>
        </w:rPr>
        <w:t>月</w:t>
      </w:r>
      <w:r>
        <w:rPr>
          <w:rFonts w:hint="eastAsia" w:ascii="宋体" w:hAnsi="宋体" w:eastAsia="宋体"/>
          <w:color w:val="000000"/>
          <w:sz w:val="18"/>
          <w:lang w:val="en-US" w:eastAsia="zh-CN"/>
        </w:rPr>
        <w:t>26</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91456B2"/>
    <w:rsid w:val="1BBD7D7B"/>
    <w:rsid w:val="41110EEC"/>
    <w:rsid w:val="563D1165"/>
    <w:rsid w:val="6FF97415"/>
    <w:rsid w:val="7907595F"/>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12</TotalTime>
  <ScaleCrop>false</ScaleCrop>
  <LinksUpToDate>false</LinksUpToDate>
  <CharactersWithSpaces>1076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Cooper</cp:lastModifiedBy>
  <cp:lastPrinted>2021-01-22T01:39:00Z</cp:lastPrinted>
  <dcterms:modified xsi:type="dcterms:W3CDTF">2021-01-26T06:23:47Z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