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院输液泵集中</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输液泵集中</w:t>
      </w:r>
      <w:r>
        <w:rPr>
          <w:rFonts w:ascii="宋体" w:hAnsi="宋体" w:eastAsia="宋体"/>
          <w:color w:val="000000"/>
          <w:sz w:val="18"/>
        </w:rPr>
        <w:t>采购</w:t>
      </w:r>
    </w:p>
    <w:p>
      <w:pPr>
        <w:spacing w:after="20"/>
        <w:jc w:val="left"/>
        <w:rPr>
          <w:rFonts w:hint="eastAsia" w:ascii="宋体" w:hAnsi="宋体" w:eastAsia="宋体"/>
          <w:color w:val="000000"/>
          <w:sz w:val="18"/>
          <w:lang w:eastAsia="zh-CN"/>
        </w:rPr>
      </w:pPr>
      <w:r>
        <w:rPr>
          <w:rFonts w:ascii="宋体" w:hAnsi="宋体" w:eastAsia="宋体"/>
          <w:color w:val="000000"/>
          <w:sz w:val="18"/>
        </w:rPr>
        <w:t>1.2采购论证编号：</w:t>
      </w:r>
      <w:r>
        <w:rPr>
          <w:rFonts w:hint="eastAsia" w:ascii="宋体" w:hAnsi="宋体" w:eastAsia="宋体"/>
          <w:color w:val="000000"/>
          <w:sz w:val="18"/>
        </w:rPr>
        <w:t>2021-医疗-lz-00</w:t>
      </w:r>
      <w:r>
        <w:rPr>
          <w:rFonts w:hint="eastAsia" w:ascii="宋体" w:hAnsi="宋体" w:eastAsia="宋体"/>
          <w:color w:val="000000"/>
          <w:sz w:val="18"/>
          <w:lang w:val="en-US" w:eastAsia="zh-CN"/>
        </w:rPr>
        <w:t>4</w:t>
      </w:r>
    </w:p>
    <w:p>
      <w:pPr>
        <w:spacing w:after="20"/>
        <w:jc w:val="left"/>
        <w:rPr>
          <w:rFonts w:ascii="宋体" w:hAnsi="宋体" w:eastAsia="宋体"/>
          <w:color w:val="000000"/>
          <w:sz w:val="18"/>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sz w:val="18"/>
        </w:rPr>
        <w:t>各科室</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rPr>
        <w:t>自筹</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7"/>
        <w:gridCol w:w="2542"/>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257" w:type="dxa"/>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542" w:type="dxa"/>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047"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257" w:type="dxa"/>
            <w:shd w:val="clear" w:color="auto" w:fill="auto"/>
            <w:noWrap/>
            <w:vAlign w:val="center"/>
          </w:tcPr>
          <w:p>
            <w:pPr>
              <w:jc w:val="center"/>
              <w:rPr>
                <w:color w:val="000000"/>
                <w:sz w:val="18"/>
                <w:szCs w:val="18"/>
              </w:rPr>
            </w:pPr>
            <w:r>
              <w:rPr>
                <w:rFonts w:ascii="宋体" w:hAnsi="宋体" w:eastAsia="宋体"/>
                <w:sz w:val="18"/>
              </w:rPr>
              <w:t>输液泵</w:t>
            </w:r>
          </w:p>
        </w:tc>
        <w:tc>
          <w:tcPr>
            <w:tcW w:w="2542" w:type="dxa"/>
            <w:shd w:val="clear" w:color="auto" w:fill="auto"/>
            <w:noWrap/>
            <w:vAlign w:val="center"/>
          </w:tcPr>
          <w:p>
            <w:pPr>
              <w:jc w:val="center"/>
              <w:rPr>
                <w:color w:val="000000"/>
                <w:sz w:val="18"/>
                <w:szCs w:val="18"/>
              </w:rPr>
            </w:pPr>
            <w:r>
              <w:rPr>
                <w:rFonts w:hint="eastAsia"/>
                <w:sz w:val="18"/>
                <w:szCs w:val="18"/>
              </w:rPr>
              <w:t>根据202</w:t>
            </w:r>
            <w:r>
              <w:rPr>
                <w:rFonts w:hint="eastAsia"/>
                <w:sz w:val="18"/>
                <w:szCs w:val="18"/>
                <w:lang w:val="en-US" w:eastAsia="zh-CN"/>
              </w:rPr>
              <w:t>1</w:t>
            </w:r>
            <w:r>
              <w:rPr>
                <w:rFonts w:hint="eastAsia"/>
                <w:sz w:val="18"/>
                <w:szCs w:val="18"/>
              </w:rPr>
              <w:t>年实际采购量执行</w:t>
            </w:r>
          </w:p>
        </w:tc>
        <w:tc>
          <w:tcPr>
            <w:tcW w:w="2047"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widowControl/>
              <w:jc w:val="left"/>
              <w:rPr>
                <w:sz w:val="18"/>
                <w:szCs w:val="18"/>
              </w:rPr>
            </w:pPr>
            <w:r>
              <w:rPr>
                <w:rFonts w:hint="eastAsia"/>
                <w:sz w:val="18"/>
                <w:szCs w:val="18"/>
              </w:rPr>
              <w:t>1、输液</w:t>
            </w:r>
            <w:r>
              <w:rPr>
                <w:sz w:val="18"/>
                <w:szCs w:val="18"/>
              </w:rPr>
              <w:t>精度</w:t>
            </w:r>
            <w:r>
              <w:rPr>
                <w:rFonts w:hint="eastAsia"/>
                <w:sz w:val="18"/>
                <w:szCs w:val="18"/>
              </w:rPr>
              <w:t>(误差范围)</w:t>
            </w:r>
            <w:r>
              <w:rPr>
                <w:rFonts w:hint="eastAsia" w:asciiTheme="minorEastAsia" w:hAnsiTheme="minorEastAsia"/>
                <w:sz w:val="18"/>
                <w:szCs w:val="18"/>
              </w:rPr>
              <w:t>≤</w:t>
            </w:r>
            <w:r>
              <w:rPr>
                <w:rFonts w:hint="eastAsia"/>
                <w:sz w:val="18"/>
                <w:szCs w:val="18"/>
              </w:rPr>
              <w:t>5</w:t>
            </w:r>
            <w:r>
              <w:rPr>
                <w:sz w:val="18"/>
                <w:szCs w:val="18"/>
              </w:rPr>
              <w:t>%</w:t>
            </w: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sz w:val="18"/>
                <w:szCs w:val="18"/>
              </w:rPr>
            </w:pPr>
            <w:r>
              <w:rPr>
                <w:rFonts w:hint="eastAsia"/>
                <w:sz w:val="18"/>
                <w:szCs w:val="18"/>
              </w:rPr>
              <w:t>2、具有多种报警功能；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sz w:val="18"/>
                <w:szCs w:val="18"/>
              </w:rPr>
            </w:pPr>
            <w:r>
              <w:rPr>
                <w:rFonts w:hint="eastAsia"/>
                <w:sz w:val="18"/>
                <w:szCs w:val="18"/>
              </w:rPr>
              <w:t>3、适用多种品牌</w:t>
            </w:r>
            <w:r>
              <w:rPr>
                <w:sz w:val="18"/>
                <w:szCs w:val="18"/>
              </w:rPr>
              <w:t>不同规格的</w:t>
            </w:r>
            <w:r>
              <w:rPr>
                <w:rFonts w:hint="eastAsia"/>
                <w:sz w:val="18"/>
                <w:szCs w:val="18"/>
              </w:rPr>
              <w:t>压力</w:t>
            </w:r>
            <w:r>
              <w:rPr>
                <w:sz w:val="18"/>
                <w:szCs w:val="18"/>
              </w:rPr>
              <w:t>输液器。</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rPr>
        <w:t>1</w:t>
      </w:r>
      <w:r>
        <w:rPr>
          <w:rFonts w:ascii="宋体" w:hAnsi="宋体" w:eastAsia="宋体"/>
          <w:color w:val="000000"/>
          <w:sz w:val="18"/>
        </w:rPr>
        <w:t>/</w:t>
      </w:r>
      <w:r>
        <w:rPr>
          <w:rFonts w:hint="eastAsia" w:ascii="宋体" w:hAnsi="宋体" w:eastAsia="宋体"/>
          <w:color w:val="000000"/>
          <w:sz w:val="18"/>
          <w:lang w:val="en-US" w:eastAsia="zh-CN"/>
        </w:rPr>
        <w:t>2</w:t>
      </w:r>
      <w:r>
        <w:rPr>
          <w:rFonts w:ascii="宋体" w:hAnsi="宋体" w:eastAsia="宋体"/>
          <w:color w:val="000000"/>
          <w:sz w:val="18"/>
        </w:rPr>
        <w:t>/</w:t>
      </w:r>
      <w:r>
        <w:rPr>
          <w:rFonts w:hint="eastAsia" w:ascii="宋体" w:hAnsi="宋体" w:eastAsia="宋体"/>
          <w:color w:val="000000"/>
          <w:sz w:val="18"/>
          <w:lang w:val="en-US" w:eastAsia="zh-CN"/>
        </w:rPr>
        <w:t>1</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9</w:t>
      </w:r>
      <w:r>
        <w:rPr>
          <w:rFonts w:ascii="宋体" w:hAnsi="宋体" w:eastAsia="宋体"/>
          <w:color w:val="000000"/>
          <w:sz w:val="18"/>
        </w:rPr>
        <w:t>:</w:t>
      </w:r>
      <w:r>
        <w:rPr>
          <w:rFonts w:hint="eastAsia" w:ascii="宋体" w:hAnsi="宋体" w:eastAsia="宋体"/>
          <w:color w:val="000000"/>
          <w:sz w:val="18"/>
          <w:lang w:val="en-US" w:eastAsia="zh-CN"/>
        </w:rPr>
        <w:t>00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ascii="宋体" w:hAnsi="宋体" w:eastAsia="宋体"/>
          <w:color w:val="000000"/>
          <w:sz w:val="18"/>
        </w:rPr>
      </w:pPr>
      <w:r>
        <w:rPr>
          <w:rFonts w:ascii="宋体" w:hAnsi="宋体" w:eastAsia="宋体"/>
          <w:color w:val="000000"/>
          <w:sz w:val="18"/>
        </w:rPr>
        <w:t>6.2联系人：赵予涵、郭晨</w:t>
      </w:r>
    </w:p>
    <w:p>
      <w:pPr>
        <w:spacing w:after="20"/>
        <w:jc w:val="left"/>
        <w:rPr>
          <w:rFonts w:ascii="宋体" w:hAnsi="宋体" w:eastAsia="宋体"/>
          <w:color w:val="000000"/>
          <w:sz w:val="18"/>
        </w:rPr>
      </w:pPr>
      <w:r>
        <w:rPr>
          <w:rFonts w:ascii="宋体" w:hAnsi="宋体" w:eastAsia="宋体"/>
          <w:color w:val="000000"/>
          <w:sz w:val="18"/>
        </w:rPr>
        <w:t>6.3联系电话：83572231</w:t>
      </w:r>
    </w:p>
    <w:p>
      <w:pPr>
        <w:spacing w:after="20"/>
        <w:jc w:val="left"/>
        <w:rPr>
          <w:rFonts w:ascii="宋体" w:hAnsi="宋体" w:eastAsia="宋体"/>
          <w:color w:val="000000"/>
          <w:sz w:val="18"/>
        </w:rPr>
      </w:pPr>
      <w:r>
        <w:rPr>
          <w:rFonts w:ascii="宋体" w:hAnsi="宋体" w:eastAsia="宋体"/>
          <w:color w:val="000000"/>
          <w:sz w:val="18"/>
        </w:rPr>
        <w:t>6.4电子邮箱：bdyyyxzb@163.com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1</w:t>
      </w:r>
      <w:bookmarkStart w:id="0" w:name="_GoBack"/>
      <w:bookmarkEnd w:id="0"/>
      <w:r>
        <w:rPr>
          <w:rFonts w:hint="eastAsia" w:ascii="宋体" w:hAnsi="宋体" w:eastAsia="宋体"/>
          <w:color w:val="000000"/>
          <w:sz w:val="18"/>
        </w:rPr>
        <w:t>年</w:t>
      </w:r>
      <w:r>
        <w:rPr>
          <w:rFonts w:hint="eastAsia" w:ascii="宋体" w:hAnsi="宋体" w:eastAsia="宋体"/>
          <w:color w:val="000000"/>
          <w:sz w:val="18"/>
          <w:lang w:val="en-US" w:eastAsia="zh-CN"/>
        </w:rPr>
        <w:t>1</w:t>
      </w:r>
      <w:r>
        <w:rPr>
          <w:rFonts w:hint="eastAsia" w:ascii="宋体" w:hAnsi="宋体" w:eastAsia="宋体"/>
          <w:color w:val="000000"/>
          <w:sz w:val="18"/>
        </w:rPr>
        <w:t>月</w:t>
      </w:r>
      <w:r>
        <w:rPr>
          <w:rFonts w:hint="eastAsia" w:ascii="宋体" w:hAnsi="宋体" w:eastAsia="宋体"/>
          <w:color w:val="000000"/>
          <w:sz w:val="18"/>
          <w:lang w:val="en-US" w:eastAsia="zh-CN"/>
        </w:rPr>
        <w:t>25</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1BBD7D7B"/>
    <w:rsid w:val="2D1574CC"/>
    <w:rsid w:val="41110EEC"/>
    <w:rsid w:val="63C34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918</Characters>
  <Lines>7</Lines>
  <Paragraphs>2</Paragraphs>
  <TotalTime>1</TotalTime>
  <ScaleCrop>false</ScaleCrop>
  <LinksUpToDate>false</LinksUpToDate>
  <CharactersWithSpaces>1076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Cooper</cp:lastModifiedBy>
  <cp:lastPrinted>2021-01-22T01:39:00Z</cp:lastPrinted>
  <dcterms:modified xsi:type="dcterms:W3CDTF">2021-01-26T05:55:35Z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