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心脏稳定器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bookmarkStart w:id="0" w:name="_GoBack"/>
      <w:r>
        <w:rPr>
          <w:rFonts w:hint="eastAsia" w:ascii="宋体" w:hAnsi="宋体" w:eastAsia="宋体"/>
          <w:b/>
          <w:szCs w:val="21"/>
          <w:lang w:eastAsia="zh-CN"/>
        </w:rPr>
        <w:t>心脏稳定器</w:t>
      </w:r>
      <w:bookmarkEnd w:id="0"/>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2020-耗材-Lz-066</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心脏外科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心脏稳定器</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适用于微创小切口冠脉搭桥手术；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在心脏不停跳情况下于书中固定心脏；</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由万向支撑，压脚，阻断带组成，压脚和压脚叶部分与心脏比表面接触；</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3.1供应商需在公示期满后第一个工作日，即2020年12月7日到北京大学第一医院医学装备处报名。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2020年12月3日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0E337630"/>
    <w:rsid w:val="20287728"/>
    <w:rsid w:val="225C1658"/>
    <w:rsid w:val="26C43BB8"/>
    <w:rsid w:val="2E3B1F9E"/>
    <w:rsid w:val="31651E0A"/>
    <w:rsid w:val="31794195"/>
    <w:rsid w:val="332A387A"/>
    <w:rsid w:val="36CE403F"/>
    <w:rsid w:val="38DF31EB"/>
    <w:rsid w:val="410840D3"/>
    <w:rsid w:val="416D4904"/>
    <w:rsid w:val="44EF2309"/>
    <w:rsid w:val="45331138"/>
    <w:rsid w:val="4D254A48"/>
    <w:rsid w:val="4F8E6D2E"/>
    <w:rsid w:val="51F65C6F"/>
    <w:rsid w:val="52097231"/>
    <w:rsid w:val="59B26BDA"/>
    <w:rsid w:val="5B0D6246"/>
    <w:rsid w:val="5B8F09F9"/>
    <w:rsid w:val="607C6264"/>
    <w:rsid w:val="65C725EA"/>
    <w:rsid w:val="674A67DF"/>
    <w:rsid w:val="6750596A"/>
    <w:rsid w:val="688E6253"/>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2020-12-03T02:24:28Z</cp:lastPrinted>
  <dcterms:modified xsi:type="dcterms:W3CDTF">2020-12-03T02:26:42Z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