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可调式鼻腔清洗器</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“可调式鼻腔清洗器”</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2020-耗材-Lz-058</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耳鼻喉头颈外科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可调式鼻腔清洗器</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用于鼻腔冲洗，有效减轻和防护各种鼻部炎症和创伤对鼻粘膜的损害；</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洗鼻瓶容量：</w:t>
            </w:r>
            <w:r>
              <w:rPr>
                <w:rFonts w:hint="eastAsia" w:ascii="宋体" w:hAnsi="宋体" w:eastAsia="宋体" w:cs="宋体"/>
                <w:szCs w:val="21"/>
                <w:lang w:val="en-US" w:eastAsia="zh-CN"/>
              </w:rPr>
              <w:t>120ml-200mL</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除去防尘盖，用手按压洗鼻瓶体，洗鼻液能有效喷出，洗鼻液的喷射距离应≧</w:t>
            </w:r>
            <w:r>
              <w:rPr>
                <w:rFonts w:hint="eastAsia" w:ascii="宋体" w:hAnsi="宋体" w:eastAsia="宋体" w:cs="宋体"/>
                <w:szCs w:val="21"/>
                <w:lang w:val="en-US" w:eastAsia="zh-CN"/>
              </w:rPr>
              <w:t>100mm；松开洗鼻瓶体后，洗鼻瓶能恢复至原形，无明显变形现象。</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w:t>
      </w:r>
      <w:bookmarkStart w:id="1" w:name="_GoBack"/>
      <w:bookmarkEnd w:id="1"/>
      <w:r>
        <w:rPr>
          <w:rFonts w:hint="eastAsia" w:ascii="宋体" w:hAnsi="宋体" w:eastAsia="宋体"/>
          <w:szCs w:val="21"/>
        </w:rPr>
        <w:t>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0C617ED3"/>
    <w:rsid w:val="20287728"/>
    <w:rsid w:val="225C1658"/>
    <w:rsid w:val="31651E0A"/>
    <w:rsid w:val="31794195"/>
    <w:rsid w:val="332A387A"/>
    <w:rsid w:val="36CE403F"/>
    <w:rsid w:val="410840D3"/>
    <w:rsid w:val="416D4904"/>
    <w:rsid w:val="44EF2309"/>
    <w:rsid w:val="4D254A48"/>
    <w:rsid w:val="4F8E6D2E"/>
    <w:rsid w:val="51F65C6F"/>
    <w:rsid w:val="5B0D6246"/>
    <w:rsid w:val="5B8F09F9"/>
    <w:rsid w:val="607C6264"/>
    <w:rsid w:val="65C725EA"/>
    <w:rsid w:val="674A67DF"/>
    <w:rsid w:val="6750596A"/>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34</TotalTime>
  <ScaleCrop>false</ScaleCrop>
  <LinksUpToDate>false</LinksUpToDate>
  <CharactersWithSpaces>2115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2020-09-03T03:33:33Z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