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2427B2">
        <w:rPr>
          <w:rFonts w:ascii="宋体" w:eastAsia="宋体" w:hAnsi="宋体" w:hint="eastAsia"/>
          <w:b/>
          <w:szCs w:val="21"/>
        </w:rPr>
        <w:t>血管鞘组</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4D3180">
        <w:rPr>
          <w:rFonts w:ascii="宋体" w:eastAsia="宋体" w:hAnsi="宋体" w:hint="eastAsia"/>
          <w:b/>
          <w:szCs w:val="21"/>
        </w:rPr>
        <w:t>血管鞘组</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4D3180">
        <w:rPr>
          <w:rFonts w:ascii="宋体" w:eastAsia="宋体" w:hAnsi="宋体" w:hint="eastAsia"/>
          <w:b/>
          <w:szCs w:val="21"/>
        </w:rPr>
        <w:t>74</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4D3180">
        <w:rPr>
          <w:rFonts w:ascii="宋体" w:eastAsia="宋体" w:hAnsi="宋体" w:hint="eastAsia"/>
          <w:b/>
          <w:szCs w:val="21"/>
        </w:rPr>
        <w:t>麻醉科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225E3D" w:rsidRDefault="00225E3D" w:rsidP="006624C4">
            <w:pPr>
              <w:jc w:val="left"/>
              <w:rPr>
                <w:rFonts w:ascii="宋体" w:eastAsia="宋体" w:hAnsi="宋体" w:cs="宋体"/>
                <w:szCs w:val="21"/>
              </w:rPr>
            </w:pPr>
            <w:r w:rsidRPr="00225E3D">
              <w:rPr>
                <w:rFonts w:ascii="宋体" w:eastAsia="宋体" w:hAnsi="宋体" w:hint="eastAsia"/>
                <w:szCs w:val="21"/>
              </w:rPr>
              <w:t>血管鞘组</w:t>
            </w:r>
          </w:p>
        </w:tc>
        <w:tc>
          <w:tcPr>
            <w:tcW w:w="7087" w:type="dxa"/>
          </w:tcPr>
          <w:p w:rsidR="004217F1" w:rsidRDefault="00225E3D"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适用于桡动脉</w:t>
            </w:r>
            <w:r w:rsidR="004217F1">
              <w:rPr>
                <w:rFonts w:ascii="宋体" w:eastAsia="宋体" w:hAnsi="宋体" w:cs="宋体" w:hint="eastAsia"/>
                <w:szCs w:val="21"/>
              </w:rPr>
              <w:t>穿刺</w:t>
            </w:r>
            <w:r w:rsidR="004217F1">
              <w:rPr>
                <w:rFonts w:ascii="宋体" w:eastAsia="宋体" w:hAnsi="宋体" w:cs="宋体"/>
                <w:szCs w:val="21"/>
              </w:rPr>
              <w:t>置管后的</w:t>
            </w:r>
            <w:r w:rsidR="004217F1">
              <w:rPr>
                <w:rFonts w:ascii="宋体" w:eastAsia="宋体" w:hAnsi="宋体" w:cs="宋体" w:hint="eastAsia"/>
                <w:szCs w:val="21"/>
              </w:rPr>
              <w:t>压迫止血</w:t>
            </w:r>
            <w:r w:rsidR="004217F1">
              <w:rPr>
                <w:rFonts w:ascii="宋体" w:eastAsia="宋体" w:hAnsi="宋体" w:cs="宋体"/>
                <w:szCs w:val="21"/>
              </w:rPr>
              <w:t>；</w:t>
            </w:r>
          </w:p>
          <w:p w:rsidR="00BA1A80" w:rsidRPr="00080D19" w:rsidRDefault="004217F1"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产品</w:t>
            </w:r>
            <w:r w:rsidR="004D3180">
              <w:rPr>
                <w:rFonts w:ascii="宋体" w:eastAsia="宋体" w:hAnsi="宋体" w:cs="宋体" w:hint="eastAsia"/>
                <w:szCs w:val="21"/>
              </w:rPr>
              <w:t>能</w:t>
            </w:r>
            <w:r>
              <w:rPr>
                <w:rFonts w:ascii="宋体" w:eastAsia="宋体" w:hAnsi="宋体" w:cs="宋体" w:hint="eastAsia"/>
                <w:szCs w:val="21"/>
              </w:rPr>
              <w:t>够</w:t>
            </w:r>
            <w:r w:rsidR="004D3180">
              <w:rPr>
                <w:rFonts w:ascii="宋体" w:eastAsia="宋体" w:hAnsi="宋体" w:cs="宋体" w:hint="eastAsia"/>
                <w:szCs w:val="21"/>
              </w:rPr>
              <w:t>始终维持适度的压迫力</w:t>
            </w:r>
            <w:r w:rsidR="00BA1A80">
              <w:rPr>
                <w:rFonts w:ascii="宋体" w:eastAsia="宋体" w:hAnsi="宋体" w:cs="宋体"/>
                <w:szCs w:val="21"/>
              </w:rPr>
              <w:t>；</w:t>
            </w:r>
          </w:p>
          <w:p w:rsidR="001C12A0" w:rsidRPr="00ED6703" w:rsidRDefault="00225E3D" w:rsidP="00ED6703">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4217F1">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217F1">
        <w:rPr>
          <w:rFonts w:ascii="宋体" w:eastAsia="宋体" w:hAnsi="宋体" w:hint="eastAsia"/>
          <w:szCs w:val="21"/>
        </w:rPr>
        <w:t>8</w:t>
      </w:r>
      <w:r w:rsidR="00871711" w:rsidRPr="0021315F">
        <w:rPr>
          <w:rFonts w:ascii="宋体" w:eastAsia="宋体" w:hAnsi="宋体" w:hint="eastAsia"/>
          <w:szCs w:val="21"/>
        </w:rPr>
        <w:t>:</w:t>
      </w:r>
      <w:r w:rsidR="004217F1">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bookmarkStart w:id="0" w:name="_GoBack"/>
      <w:bookmarkEnd w:id="0"/>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4217F1">
        <w:rPr>
          <w:rFonts w:ascii="宋体" w:eastAsia="宋体" w:hAnsi="宋体"/>
          <w:szCs w:val="21"/>
        </w:rPr>
        <w:t>19</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3E5" w:rsidRDefault="005823E5" w:rsidP="005E494A">
      <w:r>
        <w:separator/>
      </w:r>
    </w:p>
  </w:endnote>
  <w:endnote w:type="continuationSeparator" w:id="0">
    <w:p w:rsidR="005823E5" w:rsidRDefault="005823E5"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3E5" w:rsidRDefault="005823E5" w:rsidP="005E494A">
      <w:r>
        <w:separator/>
      </w:r>
    </w:p>
  </w:footnote>
  <w:footnote w:type="continuationSeparator" w:id="0">
    <w:p w:rsidR="005823E5" w:rsidRDefault="005823E5"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25E3D"/>
    <w:rsid w:val="002427B2"/>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7C11"/>
    <w:rsid w:val="002F1636"/>
    <w:rsid w:val="0031646D"/>
    <w:rsid w:val="00321EFE"/>
    <w:rsid w:val="00335233"/>
    <w:rsid w:val="00341B24"/>
    <w:rsid w:val="00344F0C"/>
    <w:rsid w:val="003541DC"/>
    <w:rsid w:val="00357ABC"/>
    <w:rsid w:val="00391D6B"/>
    <w:rsid w:val="00395B75"/>
    <w:rsid w:val="00396D62"/>
    <w:rsid w:val="003A0F4D"/>
    <w:rsid w:val="003B71A6"/>
    <w:rsid w:val="003D5103"/>
    <w:rsid w:val="003E3FE5"/>
    <w:rsid w:val="0040015B"/>
    <w:rsid w:val="0040209A"/>
    <w:rsid w:val="00407FC4"/>
    <w:rsid w:val="004217F1"/>
    <w:rsid w:val="00435622"/>
    <w:rsid w:val="00453E24"/>
    <w:rsid w:val="00455B2B"/>
    <w:rsid w:val="004675DB"/>
    <w:rsid w:val="00481510"/>
    <w:rsid w:val="00485834"/>
    <w:rsid w:val="004937A9"/>
    <w:rsid w:val="00495707"/>
    <w:rsid w:val="004A3D2E"/>
    <w:rsid w:val="004B1932"/>
    <w:rsid w:val="004C278E"/>
    <w:rsid w:val="004D3180"/>
    <w:rsid w:val="004D531C"/>
    <w:rsid w:val="004F26CC"/>
    <w:rsid w:val="0050280B"/>
    <w:rsid w:val="00503C71"/>
    <w:rsid w:val="005202A5"/>
    <w:rsid w:val="00520A51"/>
    <w:rsid w:val="00524E6D"/>
    <w:rsid w:val="0054422B"/>
    <w:rsid w:val="00551D9B"/>
    <w:rsid w:val="00553CAD"/>
    <w:rsid w:val="005658CE"/>
    <w:rsid w:val="00577F0A"/>
    <w:rsid w:val="005823E5"/>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B6269"/>
    <w:rsid w:val="006D6968"/>
    <w:rsid w:val="0071050F"/>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2AE3"/>
    <w:rsid w:val="00833039"/>
    <w:rsid w:val="00833BA4"/>
    <w:rsid w:val="00836554"/>
    <w:rsid w:val="008442DB"/>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B2145"/>
    <w:rsid w:val="00AC58C2"/>
    <w:rsid w:val="00AE3027"/>
    <w:rsid w:val="00AF5178"/>
    <w:rsid w:val="00AF53AE"/>
    <w:rsid w:val="00B0629A"/>
    <w:rsid w:val="00B11C3F"/>
    <w:rsid w:val="00B21568"/>
    <w:rsid w:val="00B2317D"/>
    <w:rsid w:val="00B3086D"/>
    <w:rsid w:val="00B4244F"/>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637"/>
    <w:rsid w:val="00CD7105"/>
    <w:rsid w:val="00CD7EC6"/>
    <w:rsid w:val="00CF274B"/>
    <w:rsid w:val="00CF7C3A"/>
    <w:rsid w:val="00D101AB"/>
    <w:rsid w:val="00D20479"/>
    <w:rsid w:val="00D476C7"/>
    <w:rsid w:val="00D51CF2"/>
    <w:rsid w:val="00D52BCD"/>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B053D"/>
  <w15:docId w15:val="{73F6B0ED-D8D5-47FC-98F3-76F78DBD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48242-4624-4BA0-BCC1-74A209B1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7</cp:revision>
  <cp:lastPrinted>2019-09-19T09:42:00Z</cp:lastPrinted>
  <dcterms:created xsi:type="dcterms:W3CDTF">2019-09-18T08:43:00Z</dcterms:created>
  <dcterms:modified xsi:type="dcterms:W3CDTF">2019-09-19T09:43:00Z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