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32B995C"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440ECA">
        <w:rPr>
          <w:rFonts w:ascii="宋体" w:eastAsia="宋体" w:hAnsi="宋体" w:hint="eastAsia"/>
          <w:b/>
          <w:szCs w:val="21"/>
        </w:rPr>
        <w:t>内镜</w:t>
      </w:r>
      <w:r w:rsidR="00440ECA">
        <w:rPr>
          <w:rFonts w:ascii="宋体" w:eastAsia="宋体" w:hAnsi="宋体"/>
          <w:b/>
          <w:szCs w:val="21"/>
        </w:rPr>
        <w:t>吻合夹</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D29B97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440ECA">
        <w:rPr>
          <w:rFonts w:ascii="宋体" w:eastAsia="宋体" w:hAnsi="宋体" w:hint="eastAsia"/>
          <w:b/>
          <w:szCs w:val="21"/>
        </w:rPr>
        <w:t>内镜</w:t>
      </w:r>
      <w:r w:rsidR="00440ECA">
        <w:rPr>
          <w:rFonts w:ascii="宋体" w:eastAsia="宋体" w:hAnsi="宋体"/>
          <w:b/>
          <w:szCs w:val="21"/>
        </w:rPr>
        <w:t>吻合夹</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630E2DD"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40ECA">
        <w:rPr>
          <w:rFonts w:ascii="宋体" w:eastAsia="宋体" w:hAnsi="宋体"/>
          <w:b/>
          <w:szCs w:val="21"/>
        </w:rPr>
        <w:t>065</w:t>
      </w:r>
      <w:r w:rsidR="00B91A92">
        <w:rPr>
          <w:rFonts w:ascii="宋体" w:eastAsia="宋体" w:hAnsi="宋体"/>
          <w:b/>
          <w:szCs w:val="21"/>
        </w:rPr>
        <w:t>(2)</w:t>
      </w:r>
    </w:p>
    <w:p w14:paraId="34AF1936" w14:textId="7C6892DB"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40ECA">
        <w:rPr>
          <w:rFonts w:ascii="宋体" w:eastAsia="宋体" w:hAnsi="宋体" w:hint="eastAsia"/>
          <w:b/>
          <w:szCs w:val="21"/>
        </w:rPr>
        <w:t>内镜中心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768D1A50" w:rsidR="001C12A0" w:rsidRPr="00BA1A80" w:rsidRDefault="00440ECA" w:rsidP="006624C4">
            <w:pPr>
              <w:jc w:val="left"/>
              <w:rPr>
                <w:rFonts w:ascii="宋体" w:eastAsia="宋体" w:hAnsi="宋体" w:cs="宋体"/>
                <w:szCs w:val="21"/>
              </w:rPr>
            </w:pPr>
            <w:r>
              <w:rPr>
                <w:rFonts w:ascii="宋体" w:eastAsia="宋体" w:hAnsi="宋体" w:hint="eastAsia"/>
                <w:szCs w:val="21"/>
              </w:rPr>
              <w:t>内镜吻合夹</w:t>
            </w:r>
          </w:p>
        </w:tc>
        <w:tc>
          <w:tcPr>
            <w:tcW w:w="7087" w:type="dxa"/>
          </w:tcPr>
          <w:p w14:paraId="28D6D34A" w14:textId="6C7BD9F3" w:rsidR="001C12A0" w:rsidRDefault="00440ECA"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A154E6">
              <w:rPr>
                <w:rFonts w:ascii="宋体" w:eastAsia="宋体" w:hAnsi="宋体" w:cs="宋体" w:hint="eastAsia"/>
                <w:szCs w:val="21"/>
              </w:rPr>
              <w:t>软性</w:t>
            </w:r>
            <w:r>
              <w:rPr>
                <w:rFonts w:ascii="宋体" w:eastAsia="宋体" w:hAnsi="宋体" w:cs="宋体"/>
                <w:szCs w:val="21"/>
              </w:rPr>
              <w:t>内</w:t>
            </w:r>
            <w:r w:rsidR="00A154E6">
              <w:rPr>
                <w:rFonts w:ascii="宋体" w:eastAsia="宋体" w:hAnsi="宋体" w:cs="宋体" w:hint="eastAsia"/>
                <w:szCs w:val="21"/>
              </w:rPr>
              <w:t>窥</w:t>
            </w:r>
            <w:r>
              <w:rPr>
                <w:rFonts w:ascii="宋体" w:eastAsia="宋体" w:hAnsi="宋体" w:cs="宋体"/>
                <w:szCs w:val="21"/>
              </w:rPr>
              <w:t>镜</w:t>
            </w:r>
            <w:r>
              <w:rPr>
                <w:rFonts w:ascii="宋体" w:eastAsia="宋体" w:hAnsi="宋体" w:cs="宋体" w:hint="eastAsia"/>
                <w:szCs w:val="21"/>
              </w:rPr>
              <w:t>微创手术</w:t>
            </w:r>
            <w:r w:rsidR="00FB4700">
              <w:rPr>
                <w:rFonts w:ascii="宋体" w:eastAsia="宋体" w:hAnsi="宋体" w:cs="宋体" w:hint="eastAsia"/>
                <w:szCs w:val="21"/>
              </w:rPr>
              <w:t>；</w:t>
            </w:r>
          </w:p>
          <w:p w14:paraId="0FDC484B" w14:textId="3FC02170" w:rsidR="00FB4700" w:rsidRDefault="00440ECA"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用于</w:t>
            </w:r>
            <w:r w:rsidR="00A154E6">
              <w:rPr>
                <w:rFonts w:ascii="宋体" w:eastAsia="宋体" w:hAnsi="宋体" w:cs="宋体" w:hint="eastAsia"/>
                <w:szCs w:val="21"/>
              </w:rPr>
              <w:t>胃肠道</w:t>
            </w:r>
            <w:r w:rsidR="00A154E6">
              <w:rPr>
                <w:rFonts w:ascii="宋体" w:eastAsia="宋体" w:hAnsi="宋体" w:cs="宋体"/>
                <w:szCs w:val="21"/>
              </w:rPr>
              <w:t>组织吻合、创面闭合治疗或止血</w:t>
            </w:r>
            <w:r w:rsidR="00B412DE">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27492E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B91A92">
        <w:rPr>
          <w:rFonts w:ascii="宋体" w:eastAsia="宋体" w:hAnsi="宋体"/>
          <w:szCs w:val="21"/>
        </w:rPr>
        <w:t>20</w:t>
      </w:r>
      <w:r w:rsidRPr="0021315F">
        <w:rPr>
          <w:rFonts w:ascii="宋体" w:eastAsia="宋体" w:hAnsi="宋体"/>
          <w:szCs w:val="21"/>
        </w:rPr>
        <w:t>日到北京大学第一医院医学装备处报名。</w:t>
      </w:r>
    </w:p>
    <w:p w14:paraId="274A2888" w14:textId="52D58FD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7354D">
        <w:rPr>
          <w:rFonts w:ascii="宋体" w:eastAsia="宋体" w:hAnsi="宋体" w:hint="eastAsia"/>
          <w:szCs w:val="21"/>
        </w:rPr>
        <w:t>8</w:t>
      </w:r>
      <w:r w:rsidR="00871711" w:rsidRPr="0021315F">
        <w:rPr>
          <w:rFonts w:ascii="宋体" w:eastAsia="宋体" w:hAnsi="宋体" w:hint="eastAsia"/>
          <w:szCs w:val="21"/>
        </w:rPr>
        <w:t>:</w:t>
      </w:r>
      <w:r w:rsidR="00A7354D">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51E22F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bookmarkStart w:id="0" w:name="_GoBack"/>
      <w:bookmarkEnd w:id="0"/>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154E6">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B91A92">
        <w:rPr>
          <w:rFonts w:ascii="宋体" w:eastAsia="宋体" w:hAnsi="宋体"/>
          <w:szCs w:val="21"/>
        </w:rPr>
        <w:t>12</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D980F" w14:textId="77777777" w:rsidR="00907440" w:rsidRDefault="00907440" w:rsidP="005E494A">
      <w:r>
        <w:separator/>
      </w:r>
    </w:p>
  </w:endnote>
  <w:endnote w:type="continuationSeparator" w:id="0">
    <w:p w14:paraId="0B6B9CF2" w14:textId="77777777" w:rsidR="00907440" w:rsidRDefault="0090744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745EA" w14:textId="77777777" w:rsidR="00907440" w:rsidRDefault="00907440" w:rsidP="005E494A">
      <w:r>
        <w:separator/>
      </w:r>
    </w:p>
  </w:footnote>
  <w:footnote w:type="continuationSeparator" w:id="0">
    <w:p w14:paraId="52193CDB" w14:textId="77777777" w:rsidR="00907440" w:rsidRDefault="0090744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40ECA"/>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07440"/>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154E6"/>
    <w:rsid w:val="00A21AD6"/>
    <w:rsid w:val="00A251B8"/>
    <w:rsid w:val="00A27C93"/>
    <w:rsid w:val="00A33774"/>
    <w:rsid w:val="00A33D4F"/>
    <w:rsid w:val="00A340E7"/>
    <w:rsid w:val="00A35C47"/>
    <w:rsid w:val="00A35E32"/>
    <w:rsid w:val="00A555ED"/>
    <w:rsid w:val="00A626B1"/>
    <w:rsid w:val="00A6620F"/>
    <w:rsid w:val="00A7354D"/>
    <w:rsid w:val="00A92273"/>
    <w:rsid w:val="00A93135"/>
    <w:rsid w:val="00A94488"/>
    <w:rsid w:val="00A944F3"/>
    <w:rsid w:val="00AA0580"/>
    <w:rsid w:val="00AA73BE"/>
    <w:rsid w:val="00AB2715"/>
    <w:rsid w:val="00AC58C2"/>
    <w:rsid w:val="00AD545F"/>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D8A"/>
    <w:rsid w:val="00B865E7"/>
    <w:rsid w:val="00B91A92"/>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E2A59-57DA-4359-9D06-CF373851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136</cp:revision>
  <cp:lastPrinted>2019-09-05T09:16:00Z</cp:lastPrinted>
  <dcterms:created xsi:type="dcterms:W3CDTF">2018-03-19T00:13:00Z</dcterms:created>
  <dcterms:modified xsi:type="dcterms:W3CDTF">2019-09-16T02:21:00Z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