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37DF26C9"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C36A62">
        <w:rPr>
          <w:rFonts w:ascii="宋体" w:eastAsia="宋体" w:hAnsi="宋体" w:hint="eastAsia"/>
          <w:b/>
          <w:szCs w:val="21"/>
        </w:rPr>
        <w:t>血管</w:t>
      </w:r>
      <w:r w:rsidR="00C36A62">
        <w:rPr>
          <w:rFonts w:ascii="宋体" w:eastAsia="宋体" w:hAnsi="宋体"/>
          <w:b/>
          <w:szCs w:val="21"/>
        </w:rPr>
        <w:t>鞘</w:t>
      </w:r>
      <w:r w:rsidR="00906336">
        <w:rPr>
          <w:rFonts w:ascii="宋体" w:eastAsia="宋体" w:hAnsi="宋体" w:hint="eastAsia"/>
          <w:b/>
          <w:szCs w:val="21"/>
        </w:rPr>
        <w:t>/导引</w:t>
      </w:r>
      <w:r w:rsidR="00906336">
        <w:rPr>
          <w:rFonts w:ascii="宋体" w:eastAsia="宋体" w:hAnsi="宋体"/>
          <w:b/>
          <w:szCs w:val="21"/>
        </w:rPr>
        <w:t>导管</w:t>
      </w:r>
      <w:r w:rsidR="00906336">
        <w:rPr>
          <w:rFonts w:ascii="宋体" w:eastAsia="宋体" w:hAnsi="宋体" w:hint="eastAsia"/>
          <w:b/>
          <w:szCs w:val="21"/>
        </w:rPr>
        <w:t>/微导管</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09AB57FC"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62702B">
        <w:rPr>
          <w:rFonts w:ascii="宋体" w:eastAsia="宋体" w:hAnsi="宋体" w:hint="eastAsia"/>
          <w:b/>
          <w:szCs w:val="21"/>
        </w:rPr>
        <w:t>血管</w:t>
      </w:r>
      <w:r w:rsidR="0062702B">
        <w:rPr>
          <w:rFonts w:ascii="宋体" w:eastAsia="宋体" w:hAnsi="宋体"/>
          <w:b/>
          <w:szCs w:val="21"/>
        </w:rPr>
        <w:t>鞘</w:t>
      </w:r>
      <w:r w:rsidR="0062702B">
        <w:rPr>
          <w:rFonts w:ascii="宋体" w:eastAsia="宋体" w:hAnsi="宋体" w:hint="eastAsia"/>
          <w:b/>
          <w:szCs w:val="21"/>
        </w:rPr>
        <w:t>/导引</w:t>
      </w:r>
      <w:r w:rsidR="0062702B">
        <w:rPr>
          <w:rFonts w:ascii="宋体" w:eastAsia="宋体" w:hAnsi="宋体"/>
          <w:b/>
          <w:szCs w:val="21"/>
        </w:rPr>
        <w:t>导管</w:t>
      </w:r>
      <w:r w:rsidR="0062702B">
        <w:rPr>
          <w:rFonts w:ascii="宋体" w:eastAsia="宋体" w:hAnsi="宋体" w:hint="eastAsia"/>
          <w:b/>
          <w:szCs w:val="21"/>
        </w:rPr>
        <w:t>/微导管</w:t>
      </w:r>
      <w:r w:rsidR="002812BB" w:rsidRPr="00F76E4A">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0828677C"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F47E85">
        <w:rPr>
          <w:rFonts w:ascii="宋体" w:eastAsia="宋体" w:hAnsi="宋体"/>
          <w:b/>
          <w:szCs w:val="21"/>
        </w:rPr>
        <w:t>053</w:t>
      </w:r>
    </w:p>
    <w:p w14:paraId="34AF1936" w14:textId="6E610551"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C36A62">
        <w:rPr>
          <w:rFonts w:ascii="宋体" w:eastAsia="宋体" w:hAnsi="宋体" w:hint="eastAsia"/>
          <w:b/>
          <w:szCs w:val="21"/>
        </w:rPr>
        <w:t>心内</w:t>
      </w:r>
      <w:r w:rsidR="003D003C">
        <w:rPr>
          <w:rFonts w:ascii="宋体" w:eastAsia="宋体" w:hAnsi="宋体" w:hint="eastAsia"/>
          <w:b/>
          <w:szCs w:val="21"/>
        </w:rPr>
        <w:t>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bookmarkStart w:id="0" w:name="_GoBack"/>
      <w:bookmarkEnd w:id="0"/>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701"/>
        <w:gridCol w:w="6946"/>
      </w:tblGrid>
      <w:tr w:rsidR="00547F43" w:rsidRPr="0021315F" w14:paraId="09A7AB2F" w14:textId="1A846670" w:rsidTr="00547F43">
        <w:trPr>
          <w:trHeight w:val="333"/>
        </w:trPr>
        <w:tc>
          <w:tcPr>
            <w:tcW w:w="454" w:type="dxa"/>
            <w:shd w:val="clear" w:color="auto" w:fill="auto"/>
            <w:vAlign w:val="center"/>
          </w:tcPr>
          <w:p w14:paraId="4872E72E" w14:textId="77777777" w:rsidR="00547F43" w:rsidRPr="0021315F" w:rsidRDefault="00547F43"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547F43" w:rsidRPr="0021315F" w:rsidRDefault="00547F43"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5496E00F" w:rsidR="00547F43" w:rsidRDefault="00547F43"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547F43" w:rsidRPr="00BF1AC4" w14:paraId="3408DCD0" w14:textId="022DEB04" w:rsidTr="00547F43">
        <w:trPr>
          <w:trHeight w:val="581"/>
        </w:trPr>
        <w:tc>
          <w:tcPr>
            <w:tcW w:w="454" w:type="dxa"/>
            <w:shd w:val="clear" w:color="auto" w:fill="auto"/>
            <w:vAlign w:val="center"/>
          </w:tcPr>
          <w:p w14:paraId="6FF39946" w14:textId="46C299F0" w:rsidR="00547F43" w:rsidRPr="007C2C14" w:rsidRDefault="00547F43"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7BE8C9AA" w:rsidR="00547F43" w:rsidRPr="0062702B" w:rsidRDefault="0062702B" w:rsidP="006624C4">
            <w:pPr>
              <w:jc w:val="left"/>
              <w:rPr>
                <w:rFonts w:ascii="宋体" w:eastAsia="宋体" w:hAnsi="宋体" w:cs="宋体"/>
                <w:szCs w:val="21"/>
              </w:rPr>
            </w:pPr>
            <w:r w:rsidRPr="0062702B">
              <w:rPr>
                <w:rFonts w:ascii="宋体" w:eastAsia="宋体" w:hAnsi="宋体" w:hint="eastAsia"/>
                <w:szCs w:val="21"/>
              </w:rPr>
              <w:t>血管</w:t>
            </w:r>
            <w:r w:rsidRPr="0062702B">
              <w:rPr>
                <w:rFonts w:ascii="宋体" w:eastAsia="宋体" w:hAnsi="宋体"/>
                <w:szCs w:val="21"/>
              </w:rPr>
              <w:t>鞘</w:t>
            </w:r>
            <w:r w:rsidRPr="0062702B">
              <w:rPr>
                <w:rFonts w:ascii="宋体" w:eastAsia="宋体" w:hAnsi="宋体" w:hint="eastAsia"/>
                <w:szCs w:val="21"/>
              </w:rPr>
              <w:t>/导引</w:t>
            </w:r>
            <w:r w:rsidRPr="0062702B">
              <w:rPr>
                <w:rFonts w:ascii="宋体" w:eastAsia="宋体" w:hAnsi="宋体"/>
                <w:szCs w:val="21"/>
              </w:rPr>
              <w:t>导管</w:t>
            </w:r>
            <w:r w:rsidRPr="0062702B">
              <w:rPr>
                <w:rFonts w:ascii="宋体" w:eastAsia="宋体" w:hAnsi="宋体" w:hint="eastAsia"/>
                <w:szCs w:val="21"/>
              </w:rPr>
              <w:t>/微导管</w:t>
            </w:r>
          </w:p>
        </w:tc>
        <w:tc>
          <w:tcPr>
            <w:tcW w:w="6946" w:type="dxa"/>
          </w:tcPr>
          <w:p w14:paraId="4AB9DBA2" w14:textId="75780664" w:rsidR="0062702B" w:rsidRPr="0062702B" w:rsidRDefault="0062702B" w:rsidP="00547F43">
            <w:pPr>
              <w:pStyle w:val="ae"/>
              <w:numPr>
                <w:ilvl w:val="0"/>
                <w:numId w:val="15"/>
              </w:numPr>
              <w:ind w:firstLineChars="0"/>
              <w:rPr>
                <w:rFonts w:ascii="宋体" w:eastAsia="宋体" w:hAnsi="宋体" w:cs="宋体"/>
                <w:szCs w:val="21"/>
              </w:rPr>
            </w:pPr>
            <w:r w:rsidRPr="0062702B">
              <w:rPr>
                <w:rFonts w:ascii="宋体" w:eastAsia="宋体" w:hAnsi="宋体" w:hint="eastAsia"/>
                <w:szCs w:val="21"/>
              </w:rPr>
              <w:t>血管</w:t>
            </w:r>
            <w:r w:rsidRPr="0062702B">
              <w:rPr>
                <w:rFonts w:ascii="宋体" w:eastAsia="宋体" w:hAnsi="宋体"/>
                <w:szCs w:val="21"/>
              </w:rPr>
              <w:t>鞘</w:t>
            </w:r>
            <w:r w:rsidRPr="0062702B">
              <w:rPr>
                <w:rFonts w:ascii="宋体" w:eastAsia="宋体" w:hAnsi="宋体" w:hint="eastAsia"/>
                <w:szCs w:val="21"/>
              </w:rPr>
              <w:t>/导引</w:t>
            </w:r>
            <w:r w:rsidRPr="0062702B">
              <w:rPr>
                <w:rFonts w:ascii="宋体" w:eastAsia="宋体" w:hAnsi="宋体"/>
                <w:szCs w:val="21"/>
              </w:rPr>
              <w:t>导管</w:t>
            </w:r>
            <w:r w:rsidRPr="0062702B">
              <w:rPr>
                <w:rFonts w:ascii="宋体" w:eastAsia="宋体" w:hAnsi="宋体" w:hint="eastAsia"/>
                <w:szCs w:val="21"/>
              </w:rPr>
              <w:t>/微导管配合使用</w:t>
            </w:r>
            <w:r w:rsidRPr="0062702B">
              <w:rPr>
                <w:rFonts w:ascii="宋体" w:eastAsia="宋体" w:hAnsi="宋体"/>
                <w:szCs w:val="21"/>
              </w:rPr>
              <w:t>；</w:t>
            </w:r>
          </w:p>
          <w:p w14:paraId="3ACB989F" w14:textId="2C8D7B24" w:rsidR="00547F43" w:rsidRDefault="003D003C" w:rsidP="00547F43">
            <w:pPr>
              <w:pStyle w:val="ae"/>
              <w:numPr>
                <w:ilvl w:val="0"/>
                <w:numId w:val="15"/>
              </w:numPr>
              <w:ind w:firstLineChars="0"/>
              <w:rPr>
                <w:rFonts w:ascii="宋体" w:eastAsia="宋体" w:hAnsi="宋体" w:cs="宋体"/>
                <w:szCs w:val="21"/>
              </w:rPr>
            </w:pPr>
            <w:r>
              <w:rPr>
                <w:rFonts w:ascii="宋体" w:eastAsia="宋体" w:hAnsi="宋体" w:cs="宋体"/>
                <w:szCs w:val="21"/>
              </w:rPr>
              <w:t>适用于</w:t>
            </w:r>
            <w:r w:rsidR="00C36A62">
              <w:rPr>
                <w:rFonts w:ascii="宋体" w:eastAsia="宋体" w:hAnsi="宋体" w:cs="宋体" w:hint="eastAsia"/>
                <w:szCs w:val="21"/>
              </w:rPr>
              <w:t>经皮</w:t>
            </w:r>
            <w:r w:rsidR="00C36A62">
              <w:rPr>
                <w:rFonts w:ascii="宋体" w:eastAsia="宋体" w:hAnsi="宋体" w:cs="宋体"/>
                <w:szCs w:val="21"/>
              </w:rPr>
              <w:t>建立血管内器械进入的通路</w:t>
            </w:r>
            <w:r w:rsidR="00547F43" w:rsidRPr="00547F43">
              <w:rPr>
                <w:rFonts w:ascii="宋体" w:eastAsia="宋体" w:hAnsi="宋体" w:cs="宋体"/>
                <w:szCs w:val="21"/>
              </w:rPr>
              <w:t>；</w:t>
            </w:r>
          </w:p>
          <w:p w14:paraId="019DD43F" w14:textId="4984BF37" w:rsidR="00906336" w:rsidRDefault="00906336" w:rsidP="00547F43">
            <w:pPr>
              <w:pStyle w:val="ae"/>
              <w:numPr>
                <w:ilvl w:val="0"/>
                <w:numId w:val="15"/>
              </w:numPr>
              <w:ind w:firstLineChars="0"/>
              <w:rPr>
                <w:rFonts w:ascii="宋体" w:eastAsia="宋体" w:hAnsi="宋体" w:cs="宋体"/>
                <w:szCs w:val="21"/>
              </w:rPr>
            </w:pPr>
            <w:r>
              <w:rPr>
                <w:rFonts w:ascii="宋体" w:eastAsia="宋体" w:hAnsi="宋体" w:cs="宋体" w:hint="eastAsia"/>
                <w:szCs w:val="21"/>
              </w:rPr>
              <w:t>适用于血管细小</w:t>
            </w:r>
            <w:r>
              <w:rPr>
                <w:rFonts w:ascii="宋体" w:eastAsia="宋体" w:hAnsi="宋体" w:cs="宋体"/>
                <w:szCs w:val="21"/>
              </w:rPr>
              <w:t>的患者，在</w:t>
            </w:r>
            <w:r>
              <w:rPr>
                <w:rFonts w:ascii="宋体" w:eastAsia="宋体" w:hAnsi="宋体" w:cs="宋体" w:hint="eastAsia"/>
                <w:szCs w:val="21"/>
              </w:rPr>
              <w:t>治疗时能够</w:t>
            </w:r>
            <w:r>
              <w:rPr>
                <w:rFonts w:ascii="宋体" w:eastAsia="宋体" w:hAnsi="宋体" w:cs="宋体"/>
                <w:szCs w:val="21"/>
              </w:rPr>
              <w:t>避免引起</w:t>
            </w:r>
            <w:r>
              <w:rPr>
                <w:rFonts w:ascii="宋体" w:eastAsia="宋体" w:hAnsi="宋体" w:cs="宋体" w:hint="eastAsia"/>
                <w:szCs w:val="21"/>
              </w:rPr>
              <w:t>穿刺口</w:t>
            </w:r>
            <w:r>
              <w:rPr>
                <w:rFonts w:ascii="宋体" w:eastAsia="宋体" w:hAnsi="宋体" w:cs="宋体"/>
                <w:szCs w:val="21"/>
              </w:rPr>
              <w:t>痉挛；</w:t>
            </w:r>
          </w:p>
          <w:p w14:paraId="1AB10CDB" w14:textId="67E1A65B" w:rsidR="0062702B" w:rsidRDefault="00906336" w:rsidP="00906336">
            <w:pPr>
              <w:pStyle w:val="ae"/>
              <w:numPr>
                <w:ilvl w:val="0"/>
                <w:numId w:val="15"/>
              </w:numPr>
              <w:ind w:firstLineChars="0"/>
              <w:rPr>
                <w:rFonts w:ascii="宋体" w:eastAsia="宋体" w:hAnsi="宋体" w:cs="宋体"/>
                <w:szCs w:val="21"/>
              </w:rPr>
            </w:pPr>
            <w:r>
              <w:rPr>
                <w:rFonts w:ascii="宋体" w:eastAsia="宋体" w:hAnsi="宋体" w:cs="宋体" w:hint="eastAsia"/>
                <w:szCs w:val="21"/>
              </w:rPr>
              <w:t>适用于</w:t>
            </w:r>
            <w:r w:rsidR="0062702B">
              <w:rPr>
                <w:rFonts w:ascii="宋体" w:eastAsia="宋体" w:hAnsi="宋体" w:cs="宋体" w:hint="eastAsia"/>
                <w:szCs w:val="21"/>
              </w:rPr>
              <w:t>复杂心脏病</w:t>
            </w:r>
            <w:r w:rsidR="0062702B">
              <w:rPr>
                <w:rFonts w:ascii="宋体" w:eastAsia="宋体" w:hAnsi="宋体" w:cs="宋体"/>
                <w:szCs w:val="21"/>
              </w:rPr>
              <w:t>患者</w:t>
            </w:r>
            <w:r w:rsidR="0062702B">
              <w:rPr>
                <w:rFonts w:ascii="宋体" w:eastAsia="宋体" w:hAnsi="宋体" w:cs="宋体" w:hint="eastAsia"/>
                <w:szCs w:val="21"/>
              </w:rPr>
              <w:t>行心脏</w:t>
            </w:r>
            <w:r w:rsidR="0062702B">
              <w:rPr>
                <w:rFonts w:ascii="宋体" w:eastAsia="宋体" w:hAnsi="宋体" w:cs="宋体"/>
                <w:szCs w:val="21"/>
              </w:rPr>
              <w:t>介入治疗时处理复杂病变</w:t>
            </w:r>
            <w:r w:rsidR="0062702B">
              <w:rPr>
                <w:rFonts w:ascii="宋体" w:eastAsia="宋体" w:hAnsi="宋体" w:cs="宋体" w:hint="eastAsia"/>
                <w:szCs w:val="21"/>
              </w:rPr>
              <w:t>；</w:t>
            </w:r>
          </w:p>
          <w:p w14:paraId="369DBD03" w14:textId="24F01120" w:rsidR="00547F43" w:rsidRPr="00906336" w:rsidRDefault="0062702B" w:rsidP="00906336">
            <w:pPr>
              <w:pStyle w:val="ae"/>
              <w:numPr>
                <w:ilvl w:val="0"/>
                <w:numId w:val="15"/>
              </w:numPr>
              <w:ind w:firstLineChars="0"/>
              <w:rPr>
                <w:rFonts w:ascii="宋体" w:eastAsia="宋体" w:hAnsi="宋体" w:cs="宋体"/>
                <w:szCs w:val="21"/>
              </w:rPr>
            </w:pPr>
            <w:r>
              <w:rPr>
                <w:rFonts w:ascii="宋体" w:eastAsia="宋体" w:hAnsi="宋体" w:cs="宋体" w:hint="eastAsia"/>
                <w:szCs w:val="21"/>
              </w:rPr>
              <w:t>规格型号</w:t>
            </w:r>
            <w:r>
              <w:rPr>
                <w:rFonts w:ascii="宋体" w:eastAsia="宋体" w:hAnsi="宋体" w:cs="宋体"/>
                <w:szCs w:val="21"/>
              </w:rPr>
              <w:t>齐全，</w:t>
            </w:r>
            <w:r w:rsidR="00142FA0" w:rsidRPr="00906336">
              <w:rPr>
                <w:rFonts w:ascii="宋体" w:eastAsia="宋体" w:hAnsi="宋体" w:cs="宋体"/>
                <w:szCs w:val="21"/>
              </w:rPr>
              <w:t>能够</w:t>
            </w:r>
            <w:r w:rsidR="00142FA0" w:rsidRPr="00906336">
              <w:rPr>
                <w:rFonts w:ascii="宋体" w:eastAsia="宋体" w:hAnsi="宋体" w:cs="宋体" w:hint="eastAsia"/>
                <w:szCs w:val="21"/>
              </w:rPr>
              <w:t>满足</w:t>
            </w:r>
            <w:r w:rsidR="00142FA0" w:rsidRPr="00906336">
              <w:rPr>
                <w:rFonts w:ascii="宋体" w:eastAsia="宋体" w:hAnsi="宋体" w:cs="宋体"/>
                <w:szCs w:val="21"/>
              </w:rPr>
              <w:t>临床需求</w:t>
            </w:r>
            <w:r w:rsidR="00547F43" w:rsidRPr="00906336">
              <w:rPr>
                <w:rFonts w:ascii="宋体" w:eastAsia="宋体" w:hAnsi="宋体" w:cs="宋体"/>
                <w:szCs w:val="21"/>
              </w:rPr>
              <w:t>。</w:t>
            </w:r>
          </w:p>
        </w:tc>
      </w:tr>
    </w:tbl>
    <w:p w14:paraId="77E91FE5" w14:textId="2D852B5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E308C3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80D19">
        <w:rPr>
          <w:rFonts w:ascii="宋体" w:eastAsia="宋体" w:hAnsi="宋体" w:hint="eastAsia"/>
          <w:szCs w:val="21"/>
        </w:rPr>
        <w:t>08</w:t>
      </w:r>
      <w:r w:rsidRPr="0021315F">
        <w:rPr>
          <w:rFonts w:ascii="宋体" w:eastAsia="宋体" w:hAnsi="宋体"/>
          <w:szCs w:val="21"/>
        </w:rPr>
        <w:t>月</w:t>
      </w:r>
      <w:r w:rsidR="00AA6893">
        <w:rPr>
          <w:rFonts w:ascii="宋体" w:eastAsia="宋体" w:hAnsi="宋体" w:hint="eastAsia"/>
          <w:szCs w:val="21"/>
        </w:rPr>
        <w:t>1</w:t>
      </w:r>
      <w:r w:rsidR="00FF7C1A">
        <w:rPr>
          <w:rFonts w:ascii="宋体" w:eastAsia="宋体" w:hAnsi="宋体"/>
          <w:szCs w:val="21"/>
        </w:rPr>
        <w:t>9</w:t>
      </w:r>
      <w:r w:rsidRPr="0021315F">
        <w:rPr>
          <w:rFonts w:ascii="宋体" w:eastAsia="宋体" w:hAnsi="宋体"/>
          <w:szCs w:val="21"/>
        </w:rPr>
        <w:t>日到北京大学第一医院医学装备处报名。</w:t>
      </w:r>
    </w:p>
    <w:p w14:paraId="274A2888" w14:textId="4BBF54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3D003C">
        <w:rPr>
          <w:rFonts w:ascii="宋体" w:eastAsia="宋体" w:hAnsi="宋体" w:hint="eastAsia"/>
          <w:szCs w:val="21"/>
        </w:rPr>
        <w:t>10</w:t>
      </w:r>
      <w:r w:rsidR="00871711" w:rsidRPr="0021315F">
        <w:rPr>
          <w:rFonts w:ascii="宋体" w:eastAsia="宋体" w:hAnsi="宋体" w:hint="eastAsia"/>
          <w:szCs w:val="21"/>
        </w:rPr>
        <w:t>:</w:t>
      </w:r>
      <w:r w:rsidR="003D003C">
        <w:rPr>
          <w:rFonts w:ascii="宋体" w:eastAsia="宋体" w:hAnsi="宋体"/>
          <w:szCs w:val="21"/>
        </w:rPr>
        <w:t>0</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0CC10463"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1A34D5">
        <w:rPr>
          <w:rFonts w:ascii="宋体" w:eastAsia="宋体" w:hAnsi="宋体"/>
          <w:szCs w:val="21"/>
        </w:rPr>
        <w:t>08</w:t>
      </w:r>
      <w:r w:rsidRPr="0021315F">
        <w:rPr>
          <w:rFonts w:ascii="宋体" w:eastAsia="宋体" w:hAnsi="宋体"/>
          <w:szCs w:val="21"/>
        </w:rPr>
        <w:t>月</w:t>
      </w:r>
      <w:r w:rsidR="00335233" w:rsidRPr="0021315F">
        <w:rPr>
          <w:rFonts w:ascii="宋体" w:eastAsia="宋体" w:hAnsi="宋体" w:hint="eastAsia"/>
          <w:szCs w:val="21"/>
        </w:rPr>
        <w:t xml:space="preserve"> </w:t>
      </w:r>
      <w:r w:rsidR="00826761">
        <w:rPr>
          <w:rFonts w:ascii="宋体" w:eastAsia="宋体" w:hAnsi="宋体"/>
          <w:szCs w:val="21"/>
        </w:rPr>
        <w:t>12</w:t>
      </w:r>
      <w:r w:rsidRPr="0021315F">
        <w:rPr>
          <w:rFonts w:ascii="宋体" w:eastAsia="宋体" w:hAnsi="宋体"/>
          <w:szCs w:val="21"/>
        </w:rPr>
        <w:t>日</w:t>
      </w:r>
    </w:p>
    <w:sectPr w:rsidR="00335233" w:rsidRPr="0021315F" w:rsidSect="000D380C">
      <w:pgSz w:w="11520" w:h="15840"/>
      <w:pgMar w:top="720" w:right="720" w:bottom="624" w:left="720" w:header="851" w:footer="992" w:gutter="3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55BC2" w14:textId="77777777" w:rsidR="00DA049B" w:rsidRDefault="00DA049B" w:rsidP="005E494A">
      <w:r>
        <w:separator/>
      </w:r>
    </w:p>
  </w:endnote>
  <w:endnote w:type="continuationSeparator" w:id="0">
    <w:p w14:paraId="521F2A3F" w14:textId="77777777" w:rsidR="00DA049B" w:rsidRDefault="00DA049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A886D" w14:textId="77777777" w:rsidR="00DA049B" w:rsidRDefault="00DA049B" w:rsidP="005E494A">
      <w:r>
        <w:separator/>
      </w:r>
    </w:p>
  </w:footnote>
  <w:footnote w:type="continuationSeparator" w:id="0">
    <w:p w14:paraId="50FCC429" w14:textId="77777777" w:rsidR="00DA049B" w:rsidRDefault="00DA049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91292C"/>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A8C2AAB"/>
    <w:multiLevelType w:val="hybridMultilevel"/>
    <w:tmpl w:val="854ADB56"/>
    <w:lvl w:ilvl="0" w:tplc="47AE3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4692A66"/>
    <w:multiLevelType w:val="hybridMultilevel"/>
    <w:tmpl w:val="2F9A93EC"/>
    <w:lvl w:ilvl="0" w:tplc="A5C88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5756C86"/>
    <w:multiLevelType w:val="hybridMultilevel"/>
    <w:tmpl w:val="4D763206"/>
    <w:lvl w:ilvl="0" w:tplc="5C74349C">
      <w:start w:val="1"/>
      <w:numFmt w:val="bullet"/>
      <w:lvlText w:val="•"/>
      <w:lvlJc w:val="left"/>
      <w:pPr>
        <w:tabs>
          <w:tab w:val="num" w:pos="720"/>
        </w:tabs>
        <w:ind w:left="720" w:hanging="360"/>
      </w:pPr>
      <w:rPr>
        <w:rFonts w:ascii="Arial" w:hAnsi="Arial" w:hint="default"/>
      </w:rPr>
    </w:lvl>
    <w:lvl w:ilvl="1" w:tplc="8FE0F418" w:tentative="1">
      <w:start w:val="1"/>
      <w:numFmt w:val="bullet"/>
      <w:lvlText w:val="•"/>
      <w:lvlJc w:val="left"/>
      <w:pPr>
        <w:tabs>
          <w:tab w:val="num" w:pos="1440"/>
        </w:tabs>
        <w:ind w:left="1440" w:hanging="360"/>
      </w:pPr>
      <w:rPr>
        <w:rFonts w:ascii="Arial" w:hAnsi="Arial" w:hint="default"/>
      </w:rPr>
    </w:lvl>
    <w:lvl w:ilvl="2" w:tplc="D4E2739A" w:tentative="1">
      <w:start w:val="1"/>
      <w:numFmt w:val="bullet"/>
      <w:lvlText w:val="•"/>
      <w:lvlJc w:val="left"/>
      <w:pPr>
        <w:tabs>
          <w:tab w:val="num" w:pos="2160"/>
        </w:tabs>
        <w:ind w:left="2160" w:hanging="360"/>
      </w:pPr>
      <w:rPr>
        <w:rFonts w:ascii="Arial" w:hAnsi="Arial" w:hint="default"/>
      </w:rPr>
    </w:lvl>
    <w:lvl w:ilvl="3" w:tplc="3692F64E" w:tentative="1">
      <w:start w:val="1"/>
      <w:numFmt w:val="bullet"/>
      <w:lvlText w:val="•"/>
      <w:lvlJc w:val="left"/>
      <w:pPr>
        <w:tabs>
          <w:tab w:val="num" w:pos="2880"/>
        </w:tabs>
        <w:ind w:left="2880" w:hanging="360"/>
      </w:pPr>
      <w:rPr>
        <w:rFonts w:ascii="Arial" w:hAnsi="Arial" w:hint="default"/>
      </w:rPr>
    </w:lvl>
    <w:lvl w:ilvl="4" w:tplc="A96C1BFA" w:tentative="1">
      <w:start w:val="1"/>
      <w:numFmt w:val="bullet"/>
      <w:lvlText w:val="•"/>
      <w:lvlJc w:val="left"/>
      <w:pPr>
        <w:tabs>
          <w:tab w:val="num" w:pos="3600"/>
        </w:tabs>
        <w:ind w:left="3600" w:hanging="360"/>
      </w:pPr>
      <w:rPr>
        <w:rFonts w:ascii="Arial" w:hAnsi="Arial" w:hint="default"/>
      </w:rPr>
    </w:lvl>
    <w:lvl w:ilvl="5" w:tplc="9D5A189A" w:tentative="1">
      <w:start w:val="1"/>
      <w:numFmt w:val="bullet"/>
      <w:lvlText w:val="•"/>
      <w:lvlJc w:val="left"/>
      <w:pPr>
        <w:tabs>
          <w:tab w:val="num" w:pos="4320"/>
        </w:tabs>
        <w:ind w:left="4320" w:hanging="360"/>
      </w:pPr>
      <w:rPr>
        <w:rFonts w:ascii="Arial" w:hAnsi="Arial" w:hint="default"/>
      </w:rPr>
    </w:lvl>
    <w:lvl w:ilvl="6" w:tplc="31525C50" w:tentative="1">
      <w:start w:val="1"/>
      <w:numFmt w:val="bullet"/>
      <w:lvlText w:val="•"/>
      <w:lvlJc w:val="left"/>
      <w:pPr>
        <w:tabs>
          <w:tab w:val="num" w:pos="5040"/>
        </w:tabs>
        <w:ind w:left="5040" w:hanging="360"/>
      </w:pPr>
      <w:rPr>
        <w:rFonts w:ascii="Arial" w:hAnsi="Arial" w:hint="default"/>
      </w:rPr>
    </w:lvl>
    <w:lvl w:ilvl="7" w:tplc="D0828574" w:tentative="1">
      <w:start w:val="1"/>
      <w:numFmt w:val="bullet"/>
      <w:lvlText w:val="•"/>
      <w:lvlJc w:val="left"/>
      <w:pPr>
        <w:tabs>
          <w:tab w:val="num" w:pos="5760"/>
        </w:tabs>
        <w:ind w:left="5760" w:hanging="360"/>
      </w:pPr>
      <w:rPr>
        <w:rFonts w:ascii="Arial" w:hAnsi="Arial" w:hint="default"/>
      </w:rPr>
    </w:lvl>
    <w:lvl w:ilvl="8" w:tplc="28105F06"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8"/>
  </w:num>
  <w:num w:numId="3">
    <w:abstractNumId w:val="6"/>
  </w:num>
  <w:num w:numId="4">
    <w:abstractNumId w:val="4"/>
  </w:num>
  <w:num w:numId="5">
    <w:abstractNumId w:val="10"/>
  </w:num>
  <w:num w:numId="6">
    <w:abstractNumId w:val="11"/>
  </w:num>
  <w:num w:numId="7">
    <w:abstractNumId w:val="9"/>
  </w:num>
  <w:num w:numId="8">
    <w:abstractNumId w:val="1"/>
  </w:num>
  <w:num w:numId="9">
    <w:abstractNumId w:val="13"/>
  </w:num>
  <w:num w:numId="10">
    <w:abstractNumId w:val="5"/>
  </w:num>
  <w:num w:numId="11">
    <w:abstractNumId w:val="0"/>
  </w:num>
  <w:num w:numId="12">
    <w:abstractNumId w:val="14"/>
  </w:num>
  <w:num w:numId="13">
    <w:abstractNumId w:val="2"/>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058"/>
    <w:rsid w:val="00024D6E"/>
    <w:rsid w:val="00026554"/>
    <w:rsid w:val="00054E82"/>
    <w:rsid w:val="000649DA"/>
    <w:rsid w:val="000707DE"/>
    <w:rsid w:val="00070A37"/>
    <w:rsid w:val="00072723"/>
    <w:rsid w:val="00073B6A"/>
    <w:rsid w:val="00075CA7"/>
    <w:rsid w:val="00080D19"/>
    <w:rsid w:val="000853EA"/>
    <w:rsid w:val="000854FD"/>
    <w:rsid w:val="00096D12"/>
    <w:rsid w:val="000A027E"/>
    <w:rsid w:val="000A040B"/>
    <w:rsid w:val="000A32A1"/>
    <w:rsid w:val="000A385F"/>
    <w:rsid w:val="000B2365"/>
    <w:rsid w:val="000B2D01"/>
    <w:rsid w:val="000C7F4A"/>
    <w:rsid w:val="000D24EF"/>
    <w:rsid w:val="000D380C"/>
    <w:rsid w:val="000E002C"/>
    <w:rsid w:val="000E082D"/>
    <w:rsid w:val="000E55DE"/>
    <w:rsid w:val="000E6CBC"/>
    <w:rsid w:val="001040D4"/>
    <w:rsid w:val="001044A0"/>
    <w:rsid w:val="00111275"/>
    <w:rsid w:val="00112B5C"/>
    <w:rsid w:val="00120090"/>
    <w:rsid w:val="00124683"/>
    <w:rsid w:val="00126DA4"/>
    <w:rsid w:val="001275EA"/>
    <w:rsid w:val="00131674"/>
    <w:rsid w:val="00142FA0"/>
    <w:rsid w:val="00144884"/>
    <w:rsid w:val="00146F17"/>
    <w:rsid w:val="00147A55"/>
    <w:rsid w:val="00151DE2"/>
    <w:rsid w:val="0015255C"/>
    <w:rsid w:val="001656B9"/>
    <w:rsid w:val="00172C66"/>
    <w:rsid w:val="00174300"/>
    <w:rsid w:val="0017579E"/>
    <w:rsid w:val="00187E09"/>
    <w:rsid w:val="0019745D"/>
    <w:rsid w:val="00197841"/>
    <w:rsid w:val="001A34D5"/>
    <w:rsid w:val="001B0B57"/>
    <w:rsid w:val="001C7952"/>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1EFE"/>
    <w:rsid w:val="00335233"/>
    <w:rsid w:val="00344F0C"/>
    <w:rsid w:val="003541DC"/>
    <w:rsid w:val="00357ABC"/>
    <w:rsid w:val="00380EF8"/>
    <w:rsid w:val="00391D6B"/>
    <w:rsid w:val="00395B75"/>
    <w:rsid w:val="00396D62"/>
    <w:rsid w:val="003B71A6"/>
    <w:rsid w:val="003D003C"/>
    <w:rsid w:val="003D5103"/>
    <w:rsid w:val="003E3FE5"/>
    <w:rsid w:val="0040015B"/>
    <w:rsid w:val="0040209A"/>
    <w:rsid w:val="00407FC4"/>
    <w:rsid w:val="00435622"/>
    <w:rsid w:val="00453E24"/>
    <w:rsid w:val="00455B2B"/>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47F43"/>
    <w:rsid w:val="00551D9B"/>
    <w:rsid w:val="00553CAD"/>
    <w:rsid w:val="005658CE"/>
    <w:rsid w:val="00577F0A"/>
    <w:rsid w:val="00585D42"/>
    <w:rsid w:val="005942AA"/>
    <w:rsid w:val="005973E9"/>
    <w:rsid w:val="005B3889"/>
    <w:rsid w:val="005C769B"/>
    <w:rsid w:val="005D0F33"/>
    <w:rsid w:val="005D5C04"/>
    <w:rsid w:val="005E494A"/>
    <w:rsid w:val="005F7043"/>
    <w:rsid w:val="00604448"/>
    <w:rsid w:val="0060685E"/>
    <w:rsid w:val="00623C3A"/>
    <w:rsid w:val="0062702B"/>
    <w:rsid w:val="006311D9"/>
    <w:rsid w:val="006325EF"/>
    <w:rsid w:val="006341C5"/>
    <w:rsid w:val="00634EF4"/>
    <w:rsid w:val="00655718"/>
    <w:rsid w:val="0066005C"/>
    <w:rsid w:val="006624C4"/>
    <w:rsid w:val="00662F7E"/>
    <w:rsid w:val="006730CE"/>
    <w:rsid w:val="00677DD1"/>
    <w:rsid w:val="00683B73"/>
    <w:rsid w:val="006A6EDA"/>
    <w:rsid w:val="006B2051"/>
    <w:rsid w:val="006B3528"/>
    <w:rsid w:val="006C648A"/>
    <w:rsid w:val="006D6968"/>
    <w:rsid w:val="0071050F"/>
    <w:rsid w:val="00733A9A"/>
    <w:rsid w:val="0074342F"/>
    <w:rsid w:val="00755B6C"/>
    <w:rsid w:val="00767273"/>
    <w:rsid w:val="00771909"/>
    <w:rsid w:val="00790E97"/>
    <w:rsid w:val="0079554D"/>
    <w:rsid w:val="007975F1"/>
    <w:rsid w:val="007A3BED"/>
    <w:rsid w:val="007A7F29"/>
    <w:rsid w:val="007B4D48"/>
    <w:rsid w:val="007C2C14"/>
    <w:rsid w:val="007C608A"/>
    <w:rsid w:val="007D350B"/>
    <w:rsid w:val="007E2B44"/>
    <w:rsid w:val="007F47E8"/>
    <w:rsid w:val="0081258C"/>
    <w:rsid w:val="008127C0"/>
    <w:rsid w:val="00814BE6"/>
    <w:rsid w:val="008237EC"/>
    <w:rsid w:val="008250F6"/>
    <w:rsid w:val="00826761"/>
    <w:rsid w:val="00833039"/>
    <w:rsid w:val="00833BA4"/>
    <w:rsid w:val="00836554"/>
    <w:rsid w:val="00864DF0"/>
    <w:rsid w:val="0087038F"/>
    <w:rsid w:val="00870F68"/>
    <w:rsid w:val="00871711"/>
    <w:rsid w:val="00890C45"/>
    <w:rsid w:val="008A0FCD"/>
    <w:rsid w:val="008B745F"/>
    <w:rsid w:val="008C1ACB"/>
    <w:rsid w:val="008D77EB"/>
    <w:rsid w:val="008E0012"/>
    <w:rsid w:val="008E3267"/>
    <w:rsid w:val="008F7D9B"/>
    <w:rsid w:val="00906336"/>
    <w:rsid w:val="0091268A"/>
    <w:rsid w:val="00917035"/>
    <w:rsid w:val="00924D64"/>
    <w:rsid w:val="009271BC"/>
    <w:rsid w:val="0093277B"/>
    <w:rsid w:val="00932A3B"/>
    <w:rsid w:val="00940E92"/>
    <w:rsid w:val="00940F8E"/>
    <w:rsid w:val="00941861"/>
    <w:rsid w:val="009442AC"/>
    <w:rsid w:val="009456B5"/>
    <w:rsid w:val="00946712"/>
    <w:rsid w:val="0095052F"/>
    <w:rsid w:val="009711AB"/>
    <w:rsid w:val="009806C1"/>
    <w:rsid w:val="00984C17"/>
    <w:rsid w:val="00996F7D"/>
    <w:rsid w:val="009A66F5"/>
    <w:rsid w:val="009C79F2"/>
    <w:rsid w:val="009D4900"/>
    <w:rsid w:val="009E5D66"/>
    <w:rsid w:val="00A1152D"/>
    <w:rsid w:val="00A11F2F"/>
    <w:rsid w:val="00A21AD6"/>
    <w:rsid w:val="00A251B8"/>
    <w:rsid w:val="00A27C93"/>
    <w:rsid w:val="00A33774"/>
    <w:rsid w:val="00A33D4F"/>
    <w:rsid w:val="00A340E7"/>
    <w:rsid w:val="00A35C47"/>
    <w:rsid w:val="00A35E32"/>
    <w:rsid w:val="00A37AE2"/>
    <w:rsid w:val="00A555ED"/>
    <w:rsid w:val="00A626B1"/>
    <w:rsid w:val="00A6620F"/>
    <w:rsid w:val="00A93135"/>
    <w:rsid w:val="00A94488"/>
    <w:rsid w:val="00A944F3"/>
    <w:rsid w:val="00AA0580"/>
    <w:rsid w:val="00AA6893"/>
    <w:rsid w:val="00AA73BE"/>
    <w:rsid w:val="00AC58C2"/>
    <w:rsid w:val="00AD49EB"/>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91D7B"/>
    <w:rsid w:val="00B91F98"/>
    <w:rsid w:val="00BA3ECF"/>
    <w:rsid w:val="00BB572F"/>
    <w:rsid w:val="00BC6E1E"/>
    <w:rsid w:val="00BD5287"/>
    <w:rsid w:val="00BF0FE3"/>
    <w:rsid w:val="00BF1AC4"/>
    <w:rsid w:val="00BF55BD"/>
    <w:rsid w:val="00C11B04"/>
    <w:rsid w:val="00C12D77"/>
    <w:rsid w:val="00C15DDA"/>
    <w:rsid w:val="00C17E3C"/>
    <w:rsid w:val="00C2632C"/>
    <w:rsid w:val="00C270E0"/>
    <w:rsid w:val="00C36A62"/>
    <w:rsid w:val="00C406FB"/>
    <w:rsid w:val="00C56F51"/>
    <w:rsid w:val="00C573F7"/>
    <w:rsid w:val="00C61649"/>
    <w:rsid w:val="00C63922"/>
    <w:rsid w:val="00C86591"/>
    <w:rsid w:val="00CC2637"/>
    <w:rsid w:val="00CC367D"/>
    <w:rsid w:val="00CD7105"/>
    <w:rsid w:val="00CD7EC6"/>
    <w:rsid w:val="00CF274B"/>
    <w:rsid w:val="00D101AB"/>
    <w:rsid w:val="00D20479"/>
    <w:rsid w:val="00D476C7"/>
    <w:rsid w:val="00D51CF2"/>
    <w:rsid w:val="00D63721"/>
    <w:rsid w:val="00D74299"/>
    <w:rsid w:val="00D809F6"/>
    <w:rsid w:val="00D8491B"/>
    <w:rsid w:val="00D859B6"/>
    <w:rsid w:val="00D913AE"/>
    <w:rsid w:val="00DA049B"/>
    <w:rsid w:val="00DA5683"/>
    <w:rsid w:val="00DA6C0D"/>
    <w:rsid w:val="00DD4BBC"/>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A3989"/>
    <w:rsid w:val="00EA5512"/>
    <w:rsid w:val="00EA6ECD"/>
    <w:rsid w:val="00EB24F3"/>
    <w:rsid w:val="00EB5F29"/>
    <w:rsid w:val="00EB6C37"/>
    <w:rsid w:val="00EB7E22"/>
    <w:rsid w:val="00EC2C67"/>
    <w:rsid w:val="00ED53E3"/>
    <w:rsid w:val="00EE3C4E"/>
    <w:rsid w:val="00F1120A"/>
    <w:rsid w:val="00F24C38"/>
    <w:rsid w:val="00F25D5F"/>
    <w:rsid w:val="00F3051B"/>
    <w:rsid w:val="00F37B1F"/>
    <w:rsid w:val="00F47E85"/>
    <w:rsid w:val="00F60658"/>
    <w:rsid w:val="00F63C0B"/>
    <w:rsid w:val="00F71782"/>
    <w:rsid w:val="00F71811"/>
    <w:rsid w:val="00F76E4A"/>
    <w:rsid w:val="00F80EB0"/>
    <w:rsid w:val="00F81EFE"/>
    <w:rsid w:val="00F84A4E"/>
    <w:rsid w:val="00FA395F"/>
    <w:rsid w:val="00FB704C"/>
    <w:rsid w:val="00FC6AC1"/>
    <w:rsid w:val="00FD213B"/>
    <w:rsid w:val="00FE2C41"/>
    <w:rsid w:val="00FF5A96"/>
    <w:rsid w:val="00FF7C1A"/>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441408965">
      <w:bodyDiv w:val="1"/>
      <w:marLeft w:val="0"/>
      <w:marRight w:val="0"/>
      <w:marTop w:val="0"/>
      <w:marBottom w:val="0"/>
      <w:divBdr>
        <w:top w:val="none" w:sz="0" w:space="0" w:color="auto"/>
        <w:left w:val="none" w:sz="0" w:space="0" w:color="auto"/>
        <w:bottom w:val="none" w:sz="0" w:space="0" w:color="auto"/>
        <w:right w:val="none" w:sz="0" w:space="0" w:color="auto"/>
      </w:divBdr>
      <w:divsChild>
        <w:div w:id="963081009">
          <w:marLeft w:val="547"/>
          <w:marRight w:val="0"/>
          <w:marTop w:val="115"/>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CF96A-4878-4F04-97B2-F75747FA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3498</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138</cp:revision>
  <cp:lastPrinted>2019-08-09T10:16:00Z</cp:lastPrinted>
  <dcterms:created xsi:type="dcterms:W3CDTF">2018-03-19T00:13:00Z</dcterms:created>
  <dcterms:modified xsi:type="dcterms:W3CDTF">2019-08-09T11:38:00Z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