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4B0386C"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CD7105">
        <w:rPr>
          <w:rFonts w:ascii="宋体" w:eastAsia="宋体" w:hAnsi="宋体" w:hint="eastAsia"/>
          <w:b/>
          <w:szCs w:val="21"/>
        </w:rPr>
        <w:t>一次性</w:t>
      </w:r>
      <w:r w:rsidR="00CD7105">
        <w:rPr>
          <w:rFonts w:ascii="宋体" w:eastAsia="宋体" w:hAnsi="宋体"/>
          <w:b/>
          <w:szCs w:val="21"/>
        </w:rPr>
        <w:t>使用无菌</w:t>
      </w:r>
      <w:r w:rsidR="00CD7105">
        <w:rPr>
          <w:rFonts w:ascii="宋体" w:eastAsia="宋体" w:hAnsi="宋体" w:hint="eastAsia"/>
          <w:b/>
          <w:szCs w:val="21"/>
        </w:rPr>
        <w:t>双极射频</w:t>
      </w:r>
      <w:r w:rsidR="00CD7105">
        <w:rPr>
          <w:rFonts w:ascii="宋体" w:eastAsia="宋体" w:hAnsi="宋体"/>
          <w:b/>
          <w:szCs w:val="21"/>
        </w:rPr>
        <w:t>消融钳</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DB09499"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CD7105">
        <w:rPr>
          <w:rFonts w:ascii="宋体" w:eastAsia="宋体" w:hAnsi="宋体" w:hint="eastAsia"/>
          <w:b/>
          <w:szCs w:val="21"/>
        </w:rPr>
        <w:t>一次性</w:t>
      </w:r>
      <w:r w:rsidR="00CD7105">
        <w:rPr>
          <w:rFonts w:ascii="宋体" w:eastAsia="宋体" w:hAnsi="宋体"/>
          <w:b/>
          <w:szCs w:val="21"/>
        </w:rPr>
        <w:t>使用无菌</w:t>
      </w:r>
      <w:r w:rsidR="00CD7105">
        <w:rPr>
          <w:rFonts w:ascii="宋体" w:eastAsia="宋体" w:hAnsi="宋体" w:hint="eastAsia"/>
          <w:b/>
          <w:szCs w:val="21"/>
        </w:rPr>
        <w:t>双极射频</w:t>
      </w:r>
      <w:r w:rsidR="00CD7105">
        <w:rPr>
          <w:rFonts w:ascii="宋体" w:eastAsia="宋体" w:hAnsi="宋体"/>
          <w:b/>
          <w:szCs w:val="21"/>
        </w:rPr>
        <w:t>消融钳</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20963ADB"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CD7105">
        <w:rPr>
          <w:rFonts w:ascii="宋体" w:eastAsia="宋体" w:hAnsi="宋体"/>
          <w:b/>
          <w:szCs w:val="21"/>
        </w:rPr>
        <w:t>036</w:t>
      </w:r>
      <w:r w:rsidR="003E5502">
        <w:rPr>
          <w:rFonts w:ascii="宋体" w:eastAsia="宋体" w:hAnsi="宋体" w:hint="eastAsia"/>
          <w:b/>
          <w:szCs w:val="21"/>
        </w:rPr>
        <w:t>（2）</w:t>
      </w:r>
    </w:p>
    <w:p w14:paraId="34AF1936" w14:textId="6A1A368F"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F1AC4">
        <w:rPr>
          <w:rFonts w:ascii="宋体" w:eastAsia="宋体" w:hAnsi="宋体" w:hint="eastAsia"/>
          <w:b/>
          <w:szCs w:val="21"/>
        </w:rPr>
        <w:t>心脏</w:t>
      </w:r>
      <w:r w:rsidR="00BF1AC4">
        <w:rPr>
          <w:rFonts w:ascii="宋体" w:eastAsia="宋体" w:hAnsi="宋体"/>
          <w:b/>
          <w:szCs w:val="21"/>
        </w:rPr>
        <w:t>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146C43CC" w:rsidR="00BF1AC4" w:rsidRPr="00CD7105" w:rsidRDefault="00CD7105" w:rsidP="006624C4">
            <w:pPr>
              <w:jc w:val="left"/>
              <w:rPr>
                <w:rFonts w:ascii="宋体" w:eastAsia="宋体" w:hAnsi="宋体" w:cs="宋体"/>
                <w:szCs w:val="21"/>
              </w:rPr>
            </w:pPr>
            <w:r w:rsidRPr="00CD7105">
              <w:rPr>
                <w:rFonts w:ascii="宋体" w:eastAsia="宋体" w:hAnsi="宋体" w:hint="eastAsia"/>
                <w:szCs w:val="21"/>
              </w:rPr>
              <w:t>一次性</w:t>
            </w:r>
            <w:r w:rsidRPr="00CD7105">
              <w:rPr>
                <w:rFonts w:ascii="宋体" w:eastAsia="宋体" w:hAnsi="宋体"/>
                <w:szCs w:val="21"/>
              </w:rPr>
              <w:t>使用无菌</w:t>
            </w:r>
            <w:r w:rsidRPr="00CD7105">
              <w:rPr>
                <w:rFonts w:ascii="宋体" w:eastAsia="宋体" w:hAnsi="宋体" w:hint="eastAsia"/>
                <w:szCs w:val="21"/>
              </w:rPr>
              <w:t>双极射频</w:t>
            </w:r>
            <w:r w:rsidRPr="00CD7105">
              <w:rPr>
                <w:rFonts w:ascii="宋体" w:eastAsia="宋体" w:hAnsi="宋体"/>
                <w:szCs w:val="21"/>
              </w:rPr>
              <w:t>消融钳</w:t>
            </w:r>
          </w:p>
        </w:tc>
        <w:tc>
          <w:tcPr>
            <w:tcW w:w="6946" w:type="dxa"/>
          </w:tcPr>
          <w:p w14:paraId="140FD85A" w14:textId="136B9F4F" w:rsidR="00BF1AC4" w:rsidRPr="00BF1AC4" w:rsidRDefault="00BF1AC4" w:rsidP="00BF1AC4">
            <w:pPr>
              <w:pStyle w:val="ae"/>
              <w:numPr>
                <w:ilvl w:val="0"/>
                <w:numId w:val="9"/>
              </w:numPr>
              <w:ind w:firstLineChars="0"/>
              <w:rPr>
                <w:rFonts w:ascii="宋体" w:eastAsia="宋体" w:hAnsi="宋体" w:cs="宋体"/>
                <w:szCs w:val="21"/>
              </w:rPr>
            </w:pPr>
            <w:r w:rsidRPr="00BF1AC4">
              <w:rPr>
                <w:rFonts w:ascii="宋体" w:eastAsia="宋体" w:hAnsi="宋体" w:cs="宋体" w:hint="eastAsia"/>
                <w:szCs w:val="21"/>
              </w:rPr>
              <w:t>满足</w:t>
            </w:r>
            <w:r w:rsidR="00CD7105">
              <w:rPr>
                <w:rFonts w:ascii="宋体" w:eastAsia="宋体" w:hAnsi="宋体" w:cs="宋体" w:hint="eastAsia"/>
                <w:szCs w:val="21"/>
              </w:rPr>
              <w:t>心脏瓣膜</w:t>
            </w:r>
            <w:r w:rsidR="00CD7105">
              <w:rPr>
                <w:rFonts w:ascii="宋体" w:eastAsia="宋体" w:hAnsi="宋体" w:cs="宋体"/>
                <w:szCs w:val="21"/>
              </w:rPr>
              <w:t>病</w:t>
            </w:r>
            <w:r w:rsidR="00CD7105">
              <w:rPr>
                <w:rFonts w:ascii="宋体" w:eastAsia="宋体" w:hAnsi="宋体" w:cs="宋体" w:hint="eastAsia"/>
                <w:szCs w:val="21"/>
              </w:rPr>
              <w:t>伴</w:t>
            </w:r>
            <w:r w:rsidR="00CD7105">
              <w:rPr>
                <w:rFonts w:ascii="宋体" w:eastAsia="宋体" w:hAnsi="宋体" w:cs="宋体"/>
                <w:szCs w:val="21"/>
              </w:rPr>
              <w:t>房颤患者同期手术</w:t>
            </w:r>
            <w:r w:rsidR="00CD7105">
              <w:rPr>
                <w:rFonts w:ascii="宋体" w:eastAsia="宋体" w:hAnsi="宋体" w:cs="宋体" w:hint="eastAsia"/>
                <w:szCs w:val="21"/>
              </w:rPr>
              <w:t>时</w:t>
            </w:r>
            <w:r w:rsidR="00CD7105">
              <w:rPr>
                <w:rFonts w:ascii="宋体" w:eastAsia="宋体" w:hAnsi="宋体" w:cs="宋体"/>
                <w:szCs w:val="21"/>
              </w:rPr>
              <w:t>行射频消融术</w:t>
            </w:r>
            <w:r w:rsidRPr="00BF1AC4">
              <w:rPr>
                <w:rFonts w:ascii="宋体" w:eastAsia="宋体" w:hAnsi="宋体" w:cs="宋体"/>
                <w:szCs w:val="21"/>
              </w:rPr>
              <w:t>的需要</w:t>
            </w:r>
            <w:r w:rsidRPr="00BF1AC4">
              <w:rPr>
                <w:rFonts w:ascii="宋体" w:eastAsia="宋体" w:hAnsi="宋体" w:cs="宋体" w:hint="eastAsia"/>
                <w:szCs w:val="21"/>
              </w:rPr>
              <w:t>；</w:t>
            </w:r>
          </w:p>
          <w:p w14:paraId="369DBD03" w14:textId="0A3FD941" w:rsidR="00BF1AC4" w:rsidRPr="00BF1AC4" w:rsidRDefault="00BF1AC4" w:rsidP="00BF1AC4">
            <w:pPr>
              <w:pStyle w:val="ae"/>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1545146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3E5502">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bookmarkStart w:id="0" w:name="_GoBack"/>
      <w:bookmarkEnd w:id="0"/>
    </w:p>
    <w:p w14:paraId="1A447AAD" w14:textId="366241F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5448C7">
        <w:rPr>
          <w:rFonts w:ascii="宋体" w:eastAsia="宋体" w:hAnsi="宋体"/>
          <w:szCs w:val="21"/>
        </w:rPr>
        <w:t>06</w:t>
      </w:r>
      <w:r w:rsidRPr="0021315F">
        <w:rPr>
          <w:rFonts w:ascii="宋体" w:eastAsia="宋体" w:hAnsi="宋体"/>
          <w:szCs w:val="21"/>
        </w:rPr>
        <w:t>月</w:t>
      </w:r>
      <w:r w:rsidR="00335233" w:rsidRPr="0021315F">
        <w:rPr>
          <w:rFonts w:ascii="宋体" w:eastAsia="宋体" w:hAnsi="宋体" w:hint="eastAsia"/>
          <w:szCs w:val="21"/>
        </w:rPr>
        <w:t xml:space="preserve"> </w:t>
      </w:r>
      <w:r w:rsidR="003E5502">
        <w:rPr>
          <w:rFonts w:ascii="宋体" w:eastAsia="宋体" w:hAnsi="宋体"/>
          <w:szCs w:val="21"/>
        </w:rPr>
        <w:t>10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C77E2" w14:textId="77777777" w:rsidR="00343A3B" w:rsidRDefault="00343A3B" w:rsidP="005E494A">
      <w:r>
        <w:separator/>
      </w:r>
    </w:p>
  </w:endnote>
  <w:endnote w:type="continuationSeparator" w:id="0">
    <w:p w14:paraId="0435864A" w14:textId="77777777" w:rsidR="00343A3B" w:rsidRDefault="00343A3B"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F4C51" w14:textId="77777777" w:rsidR="00343A3B" w:rsidRDefault="00343A3B" w:rsidP="005E494A">
      <w:r>
        <w:separator/>
      </w:r>
    </w:p>
  </w:footnote>
  <w:footnote w:type="continuationSeparator" w:id="0">
    <w:p w14:paraId="58A7C2E2" w14:textId="77777777" w:rsidR="00343A3B" w:rsidRDefault="00343A3B"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3A3B"/>
    <w:rsid w:val="00344F0C"/>
    <w:rsid w:val="003541DC"/>
    <w:rsid w:val="00357ABC"/>
    <w:rsid w:val="00395B75"/>
    <w:rsid w:val="00396D62"/>
    <w:rsid w:val="003B71A6"/>
    <w:rsid w:val="003D5103"/>
    <w:rsid w:val="003E3FE5"/>
    <w:rsid w:val="003E5502"/>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448C7"/>
    <w:rsid w:val="00551D9B"/>
    <w:rsid w:val="00553CAD"/>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F274B"/>
    <w:rsid w:val="00D101AB"/>
    <w:rsid w:val="00D20479"/>
    <w:rsid w:val="00D476C7"/>
    <w:rsid w:val="00D51CF2"/>
    <w:rsid w:val="00D541F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F5AA45-B2CD-4737-909E-0A8B56B1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2662</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99</cp:revision>
  <cp:lastPrinted>2019-06-10T09:55:00Z</cp:lastPrinted>
  <dcterms:created xsi:type="dcterms:W3CDTF">2018-03-19T00:13:00Z</dcterms:created>
  <dcterms:modified xsi:type="dcterms:W3CDTF">2019-06-10T09:56:00Z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