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5F" w:rsidRDefault="008C0AC8" w:rsidP="0021315F">
      <w:pPr>
        <w:spacing w:after="200"/>
        <w:jc w:val="center"/>
        <w:rPr>
          <w:rFonts w:ascii="宋体" w:eastAsia="宋体" w:hAnsi="宋体"/>
          <w:b/>
          <w:szCs w:val="21"/>
        </w:rPr>
      </w:pPr>
      <w:r>
        <w:rPr>
          <w:rFonts w:ascii="宋体" w:eastAsia="宋体" w:hAnsi="宋体"/>
          <w:b/>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eastAsia="宋体" w:hAnsi="宋体"/>
          <w:b/>
          <w:szCs w:val="21"/>
        </w:rPr>
        <w:instrText>ADDIN CNKISM.UserStyle</w:instrText>
      </w:r>
      <w:r>
        <w:rPr>
          <w:rFonts w:ascii="宋体" w:eastAsia="宋体" w:hAnsi="宋体"/>
          <w:b/>
          <w:szCs w:val="21"/>
        </w:rPr>
      </w:r>
      <w:r>
        <w:rPr>
          <w:rFonts w:ascii="宋体" w:eastAsia="宋体" w:hAnsi="宋体"/>
          <w:b/>
          <w:szCs w:val="21"/>
        </w:rPr>
        <w:fldChar w:fldCharType="separate"/>
      </w:r>
      <w:r>
        <w:rPr>
          <w:rFonts w:ascii="宋体" w:eastAsia="宋体" w:hAnsi="宋体"/>
          <w:b/>
          <w:szCs w:val="21"/>
        </w:rPr>
        <w:fldChar w:fldCharType="end"/>
      </w:r>
    </w:p>
    <w:p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6B2051">
        <w:rPr>
          <w:rFonts w:ascii="宋体" w:eastAsia="宋体" w:hAnsi="宋体" w:hint="eastAsia"/>
          <w:b/>
          <w:szCs w:val="21"/>
        </w:rPr>
        <w:t>一次性</w:t>
      </w:r>
      <w:r w:rsidR="006B2051">
        <w:rPr>
          <w:rFonts w:ascii="宋体" w:eastAsia="宋体" w:hAnsi="宋体"/>
          <w:b/>
          <w:szCs w:val="21"/>
        </w:rPr>
        <w:t>使用中心静脉导管套装</w:t>
      </w:r>
      <w:r w:rsidR="00F25D5F" w:rsidRPr="00215CD0">
        <w:rPr>
          <w:rFonts w:ascii="宋体" w:eastAsia="宋体" w:hAnsi="宋体" w:hint="eastAsia"/>
          <w:b/>
          <w:szCs w:val="21"/>
        </w:rPr>
        <w:t>”</w:t>
      </w:r>
      <w:r w:rsidR="00C270E0" w:rsidRPr="0021315F">
        <w:rPr>
          <w:rFonts w:ascii="宋体" w:eastAsia="宋体" w:hAnsi="宋体"/>
          <w:b/>
          <w:color w:val="000000"/>
          <w:szCs w:val="21"/>
        </w:rPr>
        <w:t>采购论证公告</w:t>
      </w:r>
    </w:p>
    <w:p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w:t>
      </w:r>
      <w:proofErr w:type="gramStart"/>
      <w:r w:rsidRPr="0021315F">
        <w:rPr>
          <w:rFonts w:ascii="宋体" w:eastAsia="宋体" w:hAnsi="宋体"/>
          <w:szCs w:val="21"/>
        </w:rPr>
        <w:t>医</w:t>
      </w:r>
      <w:proofErr w:type="gramEnd"/>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6B2051">
        <w:rPr>
          <w:rFonts w:ascii="宋体" w:eastAsia="宋体" w:hAnsi="宋体" w:hint="eastAsia"/>
          <w:b/>
          <w:szCs w:val="21"/>
        </w:rPr>
        <w:t>一次性</w:t>
      </w:r>
      <w:r w:rsidR="006B2051">
        <w:rPr>
          <w:rFonts w:ascii="宋体" w:eastAsia="宋体" w:hAnsi="宋体"/>
          <w:b/>
          <w:szCs w:val="21"/>
        </w:rPr>
        <w:t>使用中心静脉导管套装</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6B2051">
        <w:rPr>
          <w:rFonts w:ascii="宋体" w:eastAsia="宋体" w:hAnsi="宋体"/>
          <w:b/>
          <w:szCs w:val="21"/>
        </w:rPr>
        <w:t>016</w:t>
      </w:r>
    </w:p>
    <w:p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w:t>
      </w:r>
      <w:proofErr w:type="gramStart"/>
      <w:r w:rsidRPr="0021315F">
        <w:rPr>
          <w:rFonts w:ascii="宋体" w:eastAsia="宋体" w:hAnsi="宋体"/>
          <w:szCs w:val="21"/>
        </w:rPr>
        <w:t>医</w:t>
      </w:r>
      <w:proofErr w:type="gramEnd"/>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86591">
        <w:rPr>
          <w:rFonts w:ascii="宋体" w:eastAsia="宋体" w:hAnsi="宋体" w:hint="eastAsia"/>
          <w:b/>
          <w:szCs w:val="21"/>
        </w:rPr>
        <w:t>儿科</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w:t>
      </w:r>
      <w:proofErr w:type="gramStart"/>
      <w:r w:rsidRPr="0021315F">
        <w:rPr>
          <w:rFonts w:ascii="宋体" w:eastAsia="宋体" w:hAnsi="宋体" w:hint="eastAsia"/>
          <w:szCs w:val="21"/>
        </w:rPr>
        <w:t>否</w:t>
      </w:r>
      <w:proofErr w:type="gramEnd"/>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546"/>
        <w:gridCol w:w="6945"/>
      </w:tblGrid>
      <w:tr w:rsidR="00F25D5F" w:rsidRPr="0021315F" w:rsidTr="00F25D5F">
        <w:trPr>
          <w:trHeight w:val="117"/>
        </w:trPr>
        <w:tc>
          <w:tcPr>
            <w:tcW w:w="468" w:type="dxa"/>
            <w:shd w:val="clear" w:color="auto" w:fill="auto"/>
            <w:vAlign w:val="center"/>
          </w:tcPr>
          <w:p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rsidTr="00F25D5F">
        <w:trPr>
          <w:trHeight w:val="896"/>
        </w:trPr>
        <w:tc>
          <w:tcPr>
            <w:tcW w:w="468" w:type="dxa"/>
            <w:shd w:val="clear" w:color="auto" w:fill="auto"/>
            <w:vAlign w:val="center"/>
          </w:tcPr>
          <w:p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rsidR="00F25D5F" w:rsidRPr="0021315F" w:rsidRDefault="00C86591" w:rsidP="00F25D5F">
            <w:pPr>
              <w:jc w:val="left"/>
              <w:rPr>
                <w:rFonts w:ascii="宋体" w:eastAsia="宋体" w:hAnsi="宋体" w:cs="宋体"/>
                <w:szCs w:val="21"/>
              </w:rPr>
            </w:pPr>
            <w:proofErr w:type="gramStart"/>
            <w:r>
              <w:rPr>
                <w:rFonts w:ascii="宋体" w:eastAsia="宋体" w:hAnsi="宋体" w:cs="宋体" w:hint="eastAsia"/>
                <w:szCs w:val="21"/>
              </w:rPr>
              <w:t>脐</w:t>
            </w:r>
            <w:proofErr w:type="gramEnd"/>
            <w:r>
              <w:rPr>
                <w:rFonts w:ascii="宋体" w:eastAsia="宋体" w:hAnsi="宋体" w:cs="宋体" w:hint="eastAsia"/>
                <w:szCs w:val="21"/>
              </w:rPr>
              <w:t>血管导管</w:t>
            </w:r>
          </w:p>
        </w:tc>
        <w:tc>
          <w:tcPr>
            <w:tcW w:w="6945" w:type="dxa"/>
          </w:tcPr>
          <w:p w:rsidR="00F25D5F" w:rsidRPr="00A33D4F" w:rsidRDefault="00A33D4F" w:rsidP="00A33D4F">
            <w:pPr>
              <w:pStyle w:val="a9"/>
              <w:numPr>
                <w:ilvl w:val="0"/>
                <w:numId w:val="3"/>
              </w:numPr>
              <w:ind w:firstLineChars="0"/>
              <w:rPr>
                <w:rFonts w:ascii="宋体" w:eastAsia="宋体" w:hAnsi="宋体" w:cs="宋体"/>
                <w:szCs w:val="21"/>
              </w:rPr>
            </w:pPr>
            <w:r w:rsidRPr="00A33D4F">
              <w:rPr>
                <w:rFonts w:ascii="宋体" w:eastAsia="宋体" w:hAnsi="宋体" w:cs="宋体" w:hint="eastAsia"/>
                <w:szCs w:val="21"/>
              </w:rPr>
              <w:t>满足</w:t>
            </w:r>
            <w:r w:rsidRPr="00A33D4F">
              <w:rPr>
                <w:rFonts w:ascii="宋体" w:eastAsia="宋体" w:hAnsi="宋体" w:cs="宋体"/>
                <w:szCs w:val="21"/>
              </w:rPr>
              <w:t>新生</w:t>
            </w:r>
            <w:r w:rsidR="006B2051">
              <w:rPr>
                <w:rFonts w:ascii="宋体" w:eastAsia="宋体" w:hAnsi="宋体" w:cs="宋体" w:hint="eastAsia"/>
                <w:szCs w:val="21"/>
              </w:rPr>
              <w:t>儿</w:t>
            </w:r>
            <w:r w:rsidR="006B2051">
              <w:rPr>
                <w:rFonts w:ascii="宋体" w:eastAsia="宋体" w:hAnsi="宋体" w:cs="宋体"/>
                <w:szCs w:val="21"/>
              </w:rPr>
              <w:t>静脉</w:t>
            </w:r>
            <w:r w:rsidR="006B2051">
              <w:rPr>
                <w:rFonts w:ascii="宋体" w:eastAsia="宋体" w:hAnsi="宋体" w:cs="宋体" w:hint="eastAsia"/>
                <w:szCs w:val="21"/>
              </w:rPr>
              <w:t>通路</w:t>
            </w:r>
            <w:r w:rsidR="006B2051">
              <w:rPr>
                <w:rFonts w:ascii="宋体" w:eastAsia="宋体" w:hAnsi="宋体" w:cs="宋体"/>
                <w:szCs w:val="21"/>
              </w:rPr>
              <w:t>的建立</w:t>
            </w:r>
            <w:r w:rsidR="006B2051">
              <w:rPr>
                <w:rFonts w:ascii="宋体" w:eastAsia="宋体" w:hAnsi="宋体" w:cs="宋体" w:hint="eastAsia"/>
                <w:szCs w:val="21"/>
              </w:rPr>
              <w:t>要求</w:t>
            </w:r>
          </w:p>
          <w:p w:rsidR="00A33D4F" w:rsidRDefault="00A33D4F" w:rsidP="00A33D4F">
            <w:pPr>
              <w:pStyle w:val="a9"/>
              <w:numPr>
                <w:ilvl w:val="0"/>
                <w:numId w:val="3"/>
              </w:numPr>
              <w:ind w:firstLineChars="0"/>
              <w:rPr>
                <w:rFonts w:ascii="宋体" w:eastAsia="宋体" w:hAnsi="宋体" w:cs="宋体"/>
                <w:szCs w:val="21"/>
              </w:rPr>
            </w:pPr>
            <w:r>
              <w:rPr>
                <w:rFonts w:ascii="宋体" w:eastAsia="宋体" w:hAnsi="宋体" w:cs="宋体" w:hint="eastAsia"/>
                <w:szCs w:val="21"/>
              </w:rPr>
              <w:t>不含</w:t>
            </w:r>
            <w:r>
              <w:rPr>
                <w:rFonts w:ascii="宋体" w:eastAsia="宋体" w:hAnsi="宋体" w:cs="宋体"/>
                <w:szCs w:val="21"/>
              </w:rPr>
              <w:t>DEHP</w:t>
            </w:r>
          </w:p>
          <w:p w:rsidR="00A33D4F" w:rsidRPr="006B2051" w:rsidRDefault="00A33D4F" w:rsidP="006B2051">
            <w:pPr>
              <w:pStyle w:val="a9"/>
              <w:numPr>
                <w:ilvl w:val="0"/>
                <w:numId w:val="3"/>
              </w:numPr>
              <w:ind w:firstLineChars="0"/>
              <w:rPr>
                <w:rFonts w:ascii="宋体" w:eastAsia="宋体" w:hAnsi="宋体" w:cs="宋体"/>
                <w:szCs w:val="21"/>
              </w:rPr>
            </w:pPr>
            <w:r>
              <w:rPr>
                <w:rFonts w:ascii="宋体" w:eastAsia="宋体" w:hAnsi="宋体" w:cs="宋体" w:hint="eastAsia"/>
                <w:szCs w:val="21"/>
              </w:rPr>
              <w:t>规格</w:t>
            </w:r>
            <w:r w:rsidR="006B2051">
              <w:rPr>
                <w:rFonts w:ascii="宋体" w:eastAsia="宋体" w:hAnsi="宋体" w:cs="宋体" w:hint="eastAsia"/>
                <w:szCs w:val="21"/>
              </w:rPr>
              <w:t>、</w:t>
            </w:r>
            <w:r w:rsidRPr="006B2051">
              <w:rPr>
                <w:rFonts w:ascii="宋体" w:eastAsia="宋体" w:hAnsi="宋体" w:cs="宋体" w:hint="eastAsia"/>
                <w:szCs w:val="21"/>
              </w:rPr>
              <w:t>型号</w:t>
            </w:r>
            <w:r w:rsidRPr="006B2051">
              <w:rPr>
                <w:rFonts w:ascii="宋体" w:eastAsia="宋体" w:hAnsi="宋体" w:cs="宋体"/>
                <w:szCs w:val="21"/>
              </w:rPr>
              <w:t>齐</w:t>
            </w:r>
            <w:r w:rsidRPr="006B2051">
              <w:rPr>
                <w:rFonts w:ascii="宋体" w:eastAsia="宋体" w:hAnsi="宋体" w:cs="宋体" w:hint="eastAsia"/>
                <w:szCs w:val="21"/>
              </w:rPr>
              <w:t>全</w:t>
            </w:r>
            <w:bookmarkStart w:id="0" w:name="_GoBack"/>
            <w:bookmarkEnd w:id="0"/>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F25D5F">
        <w:rPr>
          <w:rFonts w:ascii="宋体" w:eastAsia="宋体" w:hAnsi="宋体"/>
          <w:szCs w:val="21"/>
        </w:rPr>
        <w:t>15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F25D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C2" w:rsidRDefault="005A59C2" w:rsidP="005E494A">
      <w:r>
        <w:separator/>
      </w:r>
    </w:p>
  </w:endnote>
  <w:endnote w:type="continuationSeparator" w:id="0">
    <w:p w:rsidR="005A59C2" w:rsidRDefault="005A59C2" w:rsidP="005E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C2" w:rsidRDefault="005A59C2" w:rsidP="005E494A">
      <w:r>
        <w:separator/>
      </w:r>
    </w:p>
  </w:footnote>
  <w:footnote w:type="continuationSeparator" w:id="0">
    <w:p w:rsidR="005A59C2" w:rsidRDefault="005A59C2" w:rsidP="005E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7FC4"/>
    <w:rsid w:val="00020F85"/>
    <w:rsid w:val="00024D6E"/>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A59C2"/>
    <w:rsid w:val="005D5C04"/>
    <w:rsid w:val="005E494A"/>
    <w:rsid w:val="00604448"/>
    <w:rsid w:val="0060685E"/>
    <w:rsid w:val="00623C3A"/>
    <w:rsid w:val="006311D9"/>
    <w:rsid w:val="006325EF"/>
    <w:rsid w:val="00655718"/>
    <w:rsid w:val="00662F7E"/>
    <w:rsid w:val="00666C1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0AC8"/>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C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99"/>
    <w:rsid w:val="000D24E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83493-2E93-4F44-A154-F3D49F6B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admin</cp:lastModifiedBy>
  <cp:revision>71</cp:revision>
  <cp:lastPrinted>2019-03-08T08:31:00Z</cp:lastPrinted>
  <dcterms:created xsi:type="dcterms:W3CDTF">2018-03-19T00:13:00Z</dcterms:created>
  <dcterms:modified xsi:type="dcterms:W3CDTF">2019-03-09T14:43:00Z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