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76167C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068BD">
        <w:rPr>
          <w:rFonts w:ascii="宋体" w:eastAsia="宋体" w:hAnsi="宋体" w:hint="eastAsia"/>
          <w:color w:val="000000"/>
          <w:sz w:val="28"/>
          <w:u w:color="000000"/>
        </w:rPr>
        <w:t>肿瘤化疗科生物安全柜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6C7922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C068BD">
        <w:rPr>
          <w:rFonts w:ascii="宋体" w:eastAsia="宋体" w:hAnsi="宋体" w:hint="eastAsia"/>
          <w:color w:val="000000"/>
          <w:sz w:val="28"/>
          <w:u w:color="000000"/>
        </w:rPr>
        <w:t>72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C068BD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北京博诚晓业科贸有限公司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CD4887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325BE4">
        <w:rPr>
          <w:rFonts w:ascii="宋体" w:eastAsia="宋体" w:hAnsi="宋体" w:hint="eastAsia"/>
          <w:color w:val="000000"/>
          <w:sz w:val="28"/>
          <w:u w:color="000000"/>
        </w:rPr>
        <w:t>6</w:t>
      </w:r>
      <w:bookmarkStart w:id="0" w:name="_GoBack"/>
      <w:bookmarkEnd w:id="0"/>
      <w:r w:rsidR="00CD4887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2C6" w:rsidRDefault="009F42C6" w:rsidP="00E9795B">
      <w:r>
        <w:separator/>
      </w:r>
    </w:p>
  </w:endnote>
  <w:endnote w:type="continuationSeparator" w:id="0">
    <w:p w:rsidR="009F42C6" w:rsidRDefault="009F42C6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2C6" w:rsidRDefault="009F42C6" w:rsidP="00E9795B">
      <w:r>
        <w:separator/>
      </w:r>
    </w:p>
  </w:footnote>
  <w:footnote w:type="continuationSeparator" w:id="0">
    <w:p w:rsidR="009F42C6" w:rsidRDefault="009F42C6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C05F6"/>
    <w:rsid w:val="001C68D9"/>
    <w:rsid w:val="00222EFB"/>
    <w:rsid w:val="00293CEF"/>
    <w:rsid w:val="00325BE4"/>
    <w:rsid w:val="00332D5C"/>
    <w:rsid w:val="00352994"/>
    <w:rsid w:val="00353426"/>
    <w:rsid w:val="003C10AA"/>
    <w:rsid w:val="0040235E"/>
    <w:rsid w:val="004177EE"/>
    <w:rsid w:val="00452E8F"/>
    <w:rsid w:val="004C7A2F"/>
    <w:rsid w:val="004D19FE"/>
    <w:rsid w:val="005B1482"/>
    <w:rsid w:val="006B5FF9"/>
    <w:rsid w:val="006C7922"/>
    <w:rsid w:val="006D74E4"/>
    <w:rsid w:val="00752AA0"/>
    <w:rsid w:val="0076167C"/>
    <w:rsid w:val="007A469D"/>
    <w:rsid w:val="008C4013"/>
    <w:rsid w:val="00977D72"/>
    <w:rsid w:val="009909E0"/>
    <w:rsid w:val="009A1B62"/>
    <w:rsid w:val="009B14E7"/>
    <w:rsid w:val="009C4BDA"/>
    <w:rsid w:val="009C7FF0"/>
    <w:rsid w:val="009F42C6"/>
    <w:rsid w:val="00A95BE4"/>
    <w:rsid w:val="00AC368A"/>
    <w:rsid w:val="00AC4B8A"/>
    <w:rsid w:val="00B45565"/>
    <w:rsid w:val="00C068BD"/>
    <w:rsid w:val="00CA58B7"/>
    <w:rsid w:val="00CD4887"/>
    <w:rsid w:val="00CE1D37"/>
    <w:rsid w:val="00D935FC"/>
    <w:rsid w:val="00E267E3"/>
    <w:rsid w:val="00E33D43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D200-F4E1-47E7-8AA8-15C933D6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dcterms:created xsi:type="dcterms:W3CDTF">2018-11-04T04:36:00Z</dcterms:created>
  <dcterms:modified xsi:type="dcterms:W3CDTF">2018-11-26T09:00:00Z</dcterms:modified>
</cp:coreProperties>
</file>