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A3B8C">
        <w:rPr>
          <w:rFonts w:ascii="宋体" w:eastAsia="宋体" w:hAnsi="宋体" w:hint="eastAsia"/>
          <w:color w:val="000000"/>
          <w:sz w:val="28"/>
          <w:u w:color="000000"/>
        </w:rPr>
        <w:t>心外科乳内动脉</w:t>
      </w:r>
      <w:r w:rsidR="00DA3B8C">
        <w:rPr>
          <w:rFonts w:ascii="宋体" w:eastAsia="宋体" w:hAnsi="宋体"/>
          <w:color w:val="000000"/>
          <w:sz w:val="28"/>
          <w:u w:color="000000"/>
        </w:rPr>
        <w:t>牵开器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DA3B8C">
        <w:rPr>
          <w:rFonts w:ascii="宋体" w:eastAsia="宋体" w:hAnsi="宋体" w:hint="eastAsia"/>
          <w:color w:val="000000"/>
          <w:sz w:val="28"/>
          <w:u w:color="000000"/>
        </w:rPr>
        <w:t>184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DA3B8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爱彼思（北京）贸易</w:t>
      </w:r>
      <w:r>
        <w:rPr>
          <w:rFonts w:ascii="宋体" w:eastAsia="宋体" w:hAnsi="宋体"/>
          <w:color w:val="000000"/>
          <w:sz w:val="28"/>
          <w:u w:color="000000"/>
        </w:rPr>
        <w:t>有限责任公司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C737D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E369B8">
        <w:rPr>
          <w:rFonts w:ascii="宋体" w:eastAsia="宋体" w:hAnsi="宋体" w:hint="eastAsia"/>
          <w:color w:val="000000"/>
          <w:sz w:val="28"/>
          <w:u w:color="000000"/>
        </w:rPr>
        <w:t>7日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24" w:rsidRDefault="00C71024" w:rsidP="00E9795B">
      <w:r>
        <w:separator/>
      </w:r>
    </w:p>
  </w:endnote>
  <w:endnote w:type="continuationSeparator" w:id="0">
    <w:p w:rsidR="00C71024" w:rsidRDefault="00C71024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24" w:rsidRDefault="00C71024" w:rsidP="00E9795B">
      <w:r>
        <w:separator/>
      </w:r>
    </w:p>
  </w:footnote>
  <w:footnote w:type="continuationSeparator" w:id="0">
    <w:p w:rsidR="00C71024" w:rsidRDefault="00C71024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A41A4"/>
    <w:rsid w:val="000C737D"/>
    <w:rsid w:val="00136C52"/>
    <w:rsid w:val="001C68D9"/>
    <w:rsid w:val="003E5598"/>
    <w:rsid w:val="004017ED"/>
    <w:rsid w:val="004C7A2F"/>
    <w:rsid w:val="004F2373"/>
    <w:rsid w:val="005C276A"/>
    <w:rsid w:val="00752AA0"/>
    <w:rsid w:val="008C4013"/>
    <w:rsid w:val="009909E0"/>
    <w:rsid w:val="009C4BDA"/>
    <w:rsid w:val="00A95BE4"/>
    <w:rsid w:val="00AC368A"/>
    <w:rsid w:val="00B45565"/>
    <w:rsid w:val="00BE3E2C"/>
    <w:rsid w:val="00C519B2"/>
    <w:rsid w:val="00C71024"/>
    <w:rsid w:val="00CE1D37"/>
    <w:rsid w:val="00D512CE"/>
    <w:rsid w:val="00DA3B8C"/>
    <w:rsid w:val="00E369B8"/>
    <w:rsid w:val="00E433DF"/>
    <w:rsid w:val="00E9795B"/>
    <w:rsid w:val="00ED7F47"/>
    <w:rsid w:val="00F36909"/>
    <w:rsid w:val="00F60B66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00124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2018-09-07T09:16:00Z</dcterms:created>
  <dcterms:modified xsi:type="dcterms:W3CDTF">2018-09-07T09:16:00Z</dcterms:modified>
</cp:coreProperties>
</file>