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D46BF" w14:textId="08012E96" w:rsidR="00C270E0" w:rsidRPr="00D74299" w:rsidRDefault="003D5103" w:rsidP="00C270E0">
      <w:pPr>
        <w:spacing w:after="200"/>
        <w:jc w:val="center"/>
        <w:rPr>
          <w:rFonts w:ascii="宋体" w:eastAsia="宋体" w:hAnsi="宋体"/>
          <w:b/>
          <w:color w:val="000000"/>
          <w:sz w:val="18"/>
          <w:szCs w:val="18"/>
        </w:rPr>
      </w:pPr>
      <w:r w:rsidRPr="00DF7F06">
        <w:rPr>
          <w:rFonts w:ascii="宋体" w:eastAsia="宋体" w:hAnsi="宋体"/>
          <w:b/>
          <w:sz w:val="18"/>
          <w:szCs w:val="18"/>
        </w:rPr>
        <w:t>北京大学第一医院</w:t>
      </w:r>
      <w:r w:rsidR="000E6CBC">
        <w:rPr>
          <w:rFonts w:ascii="宋体" w:eastAsia="宋体" w:hAnsi="宋体" w:hint="eastAsia"/>
          <w:b/>
          <w:color w:val="FF0000"/>
          <w:sz w:val="18"/>
          <w:szCs w:val="18"/>
        </w:rPr>
        <w:t>“清洗棒</w:t>
      </w:r>
      <w:r w:rsidR="004B1932" w:rsidRPr="00206499">
        <w:rPr>
          <w:rFonts w:ascii="宋体" w:eastAsia="宋体" w:hAnsi="宋体" w:hint="eastAsia"/>
          <w:b/>
          <w:color w:val="FF0000"/>
          <w:sz w:val="18"/>
          <w:szCs w:val="18"/>
        </w:rPr>
        <w:t>”</w:t>
      </w:r>
      <w:r w:rsidR="00C270E0" w:rsidRPr="00D74299">
        <w:rPr>
          <w:rFonts w:ascii="宋体" w:eastAsia="宋体" w:hAnsi="宋体"/>
          <w:b/>
          <w:color w:val="000000"/>
          <w:sz w:val="18"/>
          <w:szCs w:val="18"/>
        </w:rPr>
        <w:t>采购论证公告</w:t>
      </w:r>
    </w:p>
    <w:p w14:paraId="2247D223" w14:textId="3A9218FC" w:rsidR="009456B5" w:rsidRPr="00DF7F06" w:rsidRDefault="009456B5">
      <w:pPr>
        <w:jc w:val="center"/>
        <w:rPr>
          <w:rFonts w:ascii="宋体" w:eastAsia="宋体" w:hAnsi="宋体"/>
          <w:b/>
          <w:sz w:val="18"/>
          <w:szCs w:val="18"/>
        </w:rPr>
      </w:pPr>
    </w:p>
    <w:p w14:paraId="384CD021" w14:textId="2B97F3AE" w:rsidR="00EA6ECD" w:rsidRPr="006A6EDA" w:rsidRDefault="003D5103" w:rsidP="00D51CF2">
      <w:pPr>
        <w:spacing w:after="200"/>
        <w:jc w:val="left"/>
        <w:rPr>
          <w:rFonts w:ascii="宋体" w:eastAsia="宋体" w:hAnsi="宋体"/>
          <w:color w:val="000000"/>
          <w:sz w:val="18"/>
          <w:szCs w:val="18"/>
        </w:rPr>
      </w:pPr>
      <w:r w:rsidRPr="00D74299">
        <w:rPr>
          <w:rFonts w:ascii="宋体" w:eastAsia="宋体" w:hAnsi="宋体"/>
          <w:color w:val="000000"/>
          <w:sz w:val="18"/>
          <w:szCs w:val="18"/>
        </w:rPr>
        <w:t>北京大学第一医院医学装备处采购论证小组，邀请供应商就如下项目中</w:t>
      </w:r>
      <w:r w:rsidR="006A6EDA" w:rsidRPr="006A6EDA">
        <w:rPr>
          <w:rFonts w:ascii="宋体" w:eastAsia="宋体" w:hAnsi="宋体"/>
          <w:color w:val="000000"/>
          <w:sz w:val="18"/>
          <w:szCs w:val="18"/>
        </w:rPr>
        <w:t>所需</w:t>
      </w:r>
      <w:r w:rsidR="006A6EDA" w:rsidRPr="006A6EDA">
        <w:rPr>
          <w:rFonts w:ascii="宋体" w:eastAsia="宋体" w:hAnsi="宋体" w:hint="eastAsia"/>
          <w:color w:val="000000"/>
          <w:sz w:val="18"/>
          <w:szCs w:val="18"/>
        </w:rPr>
        <w:t>耗材</w:t>
      </w:r>
      <w:r w:rsidR="006A6EDA" w:rsidRPr="006A6EDA">
        <w:rPr>
          <w:rFonts w:ascii="宋体" w:eastAsia="宋体" w:hAnsi="宋体"/>
          <w:color w:val="000000"/>
          <w:sz w:val="18"/>
          <w:szCs w:val="18"/>
        </w:rPr>
        <w:t>参加现场</w:t>
      </w:r>
      <w:r w:rsidR="006A6EDA" w:rsidRPr="006A6EDA">
        <w:rPr>
          <w:rFonts w:ascii="宋体" w:eastAsia="宋体" w:hAnsi="宋体" w:hint="eastAsia"/>
          <w:color w:val="000000"/>
          <w:sz w:val="18"/>
          <w:szCs w:val="18"/>
        </w:rPr>
        <w:t>遴选</w:t>
      </w:r>
      <w:r w:rsidR="006A6EDA" w:rsidRPr="006A6EDA">
        <w:rPr>
          <w:rFonts w:ascii="宋体" w:eastAsia="宋体" w:hAnsi="宋体"/>
          <w:color w:val="000000"/>
          <w:sz w:val="18"/>
          <w:szCs w:val="18"/>
        </w:rPr>
        <w:t>。</w:t>
      </w:r>
    </w:p>
    <w:p w14:paraId="75D950F6" w14:textId="77777777" w:rsidR="009456B5" w:rsidRPr="00AE3027" w:rsidRDefault="003D5103" w:rsidP="00EA6ECD">
      <w:pPr>
        <w:spacing w:after="20"/>
        <w:jc w:val="left"/>
        <w:rPr>
          <w:rFonts w:ascii="宋体" w:eastAsia="宋体" w:hAnsi="宋体"/>
          <w:sz w:val="18"/>
          <w:szCs w:val="18"/>
        </w:rPr>
      </w:pPr>
      <w:r w:rsidRPr="00AE3027">
        <w:rPr>
          <w:rFonts w:ascii="宋体" w:eastAsia="宋体" w:hAnsi="宋体"/>
          <w:sz w:val="18"/>
          <w:szCs w:val="18"/>
        </w:rPr>
        <w:t>1.论证简介</w:t>
      </w:r>
    </w:p>
    <w:p w14:paraId="2D03D871" w14:textId="7E13A48C" w:rsidR="009456B5" w:rsidRPr="00AE3027" w:rsidRDefault="003D5103" w:rsidP="00EA6ECD">
      <w:pPr>
        <w:spacing w:after="20"/>
        <w:jc w:val="left"/>
        <w:rPr>
          <w:rFonts w:ascii="宋体" w:eastAsia="宋体" w:hAnsi="宋体"/>
          <w:sz w:val="18"/>
          <w:szCs w:val="18"/>
        </w:rPr>
      </w:pPr>
      <w:r w:rsidRPr="00AE3027">
        <w:rPr>
          <w:rFonts w:ascii="宋体" w:eastAsia="宋体" w:hAnsi="宋体"/>
          <w:sz w:val="18"/>
          <w:szCs w:val="18"/>
        </w:rPr>
        <w:t>1.1项目名称：北京大学第一医</w:t>
      </w:r>
      <w:r w:rsidRPr="00AE3027">
        <w:rPr>
          <w:rFonts w:ascii="宋体" w:eastAsia="宋体" w:hAnsi="宋体"/>
          <w:sz w:val="18"/>
          <w:szCs w:val="18"/>
        </w:rPr>
        <w:softHyphen/>
      </w:r>
      <w:r w:rsidRPr="00AE3027">
        <w:rPr>
          <w:rFonts w:ascii="宋体" w:eastAsia="宋体" w:hAnsi="宋体"/>
          <w:sz w:val="18"/>
          <w:szCs w:val="18"/>
        </w:rPr>
        <w:softHyphen/>
      </w:r>
      <w:r w:rsidRPr="00AE3027">
        <w:rPr>
          <w:rFonts w:ascii="宋体" w:eastAsia="宋体" w:hAnsi="宋体"/>
          <w:sz w:val="18"/>
          <w:szCs w:val="18"/>
        </w:rPr>
        <w:softHyphen/>
      </w:r>
      <w:r w:rsidRPr="00AE3027">
        <w:rPr>
          <w:rFonts w:ascii="宋体" w:eastAsia="宋体" w:hAnsi="宋体"/>
          <w:sz w:val="18"/>
          <w:szCs w:val="18"/>
        </w:rPr>
        <w:softHyphen/>
      </w:r>
      <w:r w:rsidRPr="00AE3027">
        <w:rPr>
          <w:rFonts w:ascii="宋体" w:eastAsia="宋体" w:hAnsi="宋体"/>
          <w:sz w:val="18"/>
          <w:szCs w:val="18"/>
        </w:rPr>
        <w:softHyphen/>
      </w:r>
      <w:r w:rsidRPr="00AE3027">
        <w:rPr>
          <w:rFonts w:ascii="宋体" w:eastAsia="宋体" w:hAnsi="宋体"/>
          <w:sz w:val="18"/>
          <w:szCs w:val="18"/>
        </w:rPr>
        <w:softHyphen/>
      </w:r>
      <w:r w:rsidRPr="00AE3027">
        <w:rPr>
          <w:rFonts w:ascii="宋体" w:eastAsia="宋体" w:hAnsi="宋体"/>
          <w:sz w:val="18"/>
          <w:szCs w:val="18"/>
        </w:rPr>
        <w:softHyphen/>
      </w:r>
      <w:r w:rsidRPr="00AE3027">
        <w:rPr>
          <w:rFonts w:ascii="宋体" w:eastAsia="宋体" w:hAnsi="宋体"/>
          <w:sz w:val="18"/>
          <w:szCs w:val="18"/>
        </w:rPr>
        <w:softHyphen/>
        <w:t>院</w:t>
      </w:r>
      <w:r w:rsidR="000E6CBC">
        <w:rPr>
          <w:rFonts w:ascii="宋体" w:eastAsia="宋体" w:hAnsi="宋体" w:hint="eastAsia"/>
          <w:b/>
          <w:color w:val="FF0000"/>
          <w:sz w:val="18"/>
          <w:szCs w:val="18"/>
        </w:rPr>
        <w:t>“清洗棒</w:t>
      </w:r>
      <w:r w:rsidR="00206499" w:rsidRPr="00206499">
        <w:rPr>
          <w:rFonts w:ascii="宋体" w:eastAsia="宋体" w:hAnsi="宋体" w:hint="eastAsia"/>
          <w:b/>
          <w:color w:val="FF0000"/>
          <w:sz w:val="18"/>
          <w:szCs w:val="18"/>
        </w:rPr>
        <w:t>”</w:t>
      </w:r>
      <w:r w:rsidR="00D51CF2" w:rsidRPr="00AE3027">
        <w:rPr>
          <w:rFonts w:ascii="宋体" w:eastAsia="宋体" w:hAnsi="宋体" w:hint="eastAsia"/>
          <w:sz w:val="18"/>
          <w:szCs w:val="18"/>
        </w:rPr>
        <w:t>产品</w:t>
      </w:r>
      <w:r w:rsidRPr="00AE3027">
        <w:rPr>
          <w:rFonts w:ascii="宋体" w:eastAsia="宋体" w:hAnsi="宋体"/>
          <w:sz w:val="18"/>
          <w:szCs w:val="18"/>
        </w:rPr>
        <w:t>采购</w:t>
      </w:r>
      <w:r w:rsidR="00AA0580">
        <w:rPr>
          <w:rFonts w:ascii="宋体" w:eastAsia="宋体" w:hAnsi="宋体" w:hint="eastAsia"/>
          <w:sz w:val="18"/>
          <w:szCs w:val="18"/>
        </w:rPr>
        <w:t>项目</w:t>
      </w:r>
    </w:p>
    <w:p w14:paraId="07933042" w14:textId="4785DF6F" w:rsidR="009456B5" w:rsidRPr="00206499" w:rsidRDefault="003D5103" w:rsidP="00EA6ECD">
      <w:pPr>
        <w:spacing w:after="20"/>
        <w:jc w:val="left"/>
        <w:rPr>
          <w:rFonts w:ascii="宋体" w:eastAsia="宋体" w:hAnsi="宋体"/>
          <w:color w:val="FF0000"/>
          <w:sz w:val="18"/>
          <w:szCs w:val="18"/>
        </w:rPr>
      </w:pPr>
      <w:r w:rsidRPr="00AE3027">
        <w:rPr>
          <w:rFonts w:ascii="宋体" w:eastAsia="宋体" w:hAnsi="宋体"/>
          <w:sz w:val="18"/>
          <w:szCs w:val="18"/>
        </w:rPr>
        <w:t>1.2</w:t>
      </w:r>
      <w:r w:rsidR="002E47D5" w:rsidRPr="00AE3027">
        <w:rPr>
          <w:rFonts w:ascii="宋体" w:eastAsia="宋体" w:hAnsi="宋体" w:hint="eastAsia"/>
          <w:sz w:val="18"/>
          <w:szCs w:val="18"/>
        </w:rPr>
        <w:t>采购</w:t>
      </w:r>
      <w:r w:rsidRPr="00AE3027">
        <w:rPr>
          <w:rFonts w:ascii="宋体" w:eastAsia="宋体" w:hAnsi="宋体"/>
          <w:sz w:val="18"/>
          <w:szCs w:val="18"/>
        </w:rPr>
        <w:t>论证编号：201</w:t>
      </w:r>
      <w:r w:rsidR="00A27C93" w:rsidRPr="00AE3027">
        <w:rPr>
          <w:rFonts w:ascii="宋体" w:eastAsia="宋体" w:hAnsi="宋体" w:hint="eastAsia"/>
          <w:sz w:val="18"/>
          <w:szCs w:val="18"/>
        </w:rPr>
        <w:t>8</w:t>
      </w:r>
      <w:r w:rsidRPr="00AE3027">
        <w:rPr>
          <w:rFonts w:ascii="宋体" w:eastAsia="宋体" w:hAnsi="宋体"/>
          <w:sz w:val="18"/>
          <w:szCs w:val="18"/>
        </w:rPr>
        <w:t>-</w:t>
      </w:r>
      <w:r w:rsidR="002E47D5" w:rsidRPr="00AE3027">
        <w:rPr>
          <w:rFonts w:ascii="宋体" w:eastAsia="宋体" w:hAnsi="宋体" w:hint="eastAsia"/>
          <w:sz w:val="18"/>
          <w:szCs w:val="18"/>
        </w:rPr>
        <w:t>耗材</w:t>
      </w:r>
      <w:r w:rsidR="00604448" w:rsidRPr="00AE3027">
        <w:rPr>
          <w:rFonts w:ascii="宋体" w:eastAsia="宋体" w:hAnsi="宋体"/>
          <w:sz w:val="18"/>
          <w:szCs w:val="18"/>
        </w:rPr>
        <w:t>-</w:t>
      </w:r>
      <w:r w:rsidR="00604448" w:rsidRPr="00174300">
        <w:rPr>
          <w:rFonts w:ascii="宋体" w:eastAsia="宋体" w:hAnsi="宋体"/>
          <w:sz w:val="18"/>
          <w:szCs w:val="18"/>
        </w:rPr>
        <w:t>lz-</w:t>
      </w:r>
      <w:r w:rsidR="000E6CBC">
        <w:rPr>
          <w:rFonts w:ascii="宋体" w:eastAsia="宋体" w:hAnsi="宋体"/>
          <w:color w:val="FF0000"/>
          <w:sz w:val="18"/>
          <w:szCs w:val="18"/>
        </w:rPr>
        <w:t>028</w:t>
      </w:r>
    </w:p>
    <w:p w14:paraId="34AF1936" w14:textId="5C800142" w:rsidR="006A6EDA" w:rsidRPr="00206499" w:rsidRDefault="003D5103" w:rsidP="00EA6ECD">
      <w:pPr>
        <w:spacing w:after="20"/>
        <w:jc w:val="left"/>
        <w:rPr>
          <w:rFonts w:ascii="宋体" w:eastAsia="宋体" w:hAnsi="宋体"/>
          <w:color w:val="FF0000"/>
          <w:sz w:val="18"/>
          <w:szCs w:val="18"/>
        </w:rPr>
      </w:pPr>
      <w:r w:rsidRPr="00174300">
        <w:rPr>
          <w:rFonts w:ascii="宋体" w:eastAsia="宋体" w:hAnsi="宋体"/>
          <w:sz w:val="18"/>
          <w:szCs w:val="18"/>
        </w:rPr>
        <w:t>1.3使用科室：北京大学第一医</w:t>
      </w:r>
      <w:r w:rsidRPr="00174300">
        <w:rPr>
          <w:rFonts w:ascii="宋体" w:eastAsia="宋体" w:hAnsi="宋体"/>
          <w:sz w:val="18"/>
          <w:szCs w:val="18"/>
        </w:rPr>
        <w:softHyphen/>
      </w:r>
      <w:r w:rsidRPr="00174300">
        <w:rPr>
          <w:rFonts w:ascii="宋体" w:eastAsia="宋体" w:hAnsi="宋体"/>
          <w:sz w:val="18"/>
          <w:szCs w:val="18"/>
        </w:rPr>
        <w:softHyphen/>
      </w:r>
      <w:r w:rsidRPr="00174300">
        <w:rPr>
          <w:rFonts w:ascii="宋体" w:eastAsia="宋体" w:hAnsi="宋体"/>
          <w:sz w:val="18"/>
          <w:szCs w:val="18"/>
        </w:rPr>
        <w:softHyphen/>
      </w:r>
      <w:r w:rsidRPr="00174300">
        <w:rPr>
          <w:rFonts w:ascii="宋体" w:eastAsia="宋体" w:hAnsi="宋体"/>
          <w:sz w:val="18"/>
          <w:szCs w:val="18"/>
        </w:rPr>
        <w:softHyphen/>
      </w:r>
      <w:r w:rsidRPr="00174300">
        <w:rPr>
          <w:rFonts w:ascii="宋体" w:eastAsia="宋体" w:hAnsi="宋体"/>
          <w:sz w:val="18"/>
          <w:szCs w:val="18"/>
        </w:rPr>
        <w:softHyphen/>
      </w:r>
      <w:r w:rsidRPr="00174300">
        <w:rPr>
          <w:rFonts w:ascii="宋体" w:eastAsia="宋体" w:hAnsi="宋体"/>
          <w:sz w:val="18"/>
          <w:szCs w:val="18"/>
        </w:rPr>
        <w:softHyphen/>
      </w:r>
      <w:r w:rsidRPr="00174300">
        <w:rPr>
          <w:rFonts w:ascii="宋体" w:eastAsia="宋体" w:hAnsi="宋体"/>
          <w:sz w:val="18"/>
          <w:szCs w:val="18"/>
        </w:rPr>
        <w:softHyphen/>
      </w:r>
      <w:r w:rsidRPr="00174300">
        <w:rPr>
          <w:rFonts w:ascii="宋体" w:eastAsia="宋体" w:hAnsi="宋体"/>
          <w:sz w:val="18"/>
          <w:szCs w:val="18"/>
        </w:rPr>
        <w:softHyphen/>
        <w:t>院</w:t>
      </w:r>
      <w:r w:rsidR="000E6CBC">
        <w:rPr>
          <w:rFonts w:ascii="宋体" w:eastAsia="宋体" w:hAnsi="宋体" w:hint="eastAsia"/>
          <w:color w:val="FF0000"/>
          <w:sz w:val="18"/>
          <w:szCs w:val="18"/>
        </w:rPr>
        <w:t>肾脏内科</w:t>
      </w:r>
    </w:p>
    <w:p w14:paraId="3C67002A"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1.4采购论证性质：院内论证</w:t>
      </w:r>
    </w:p>
    <w:p w14:paraId="567E130A" w14:textId="32133E1C"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1.5资金来源：自筹经费</w:t>
      </w:r>
    </w:p>
    <w:p w14:paraId="3DAD40EC" w14:textId="77777777" w:rsidR="006A6EDA"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1.6评分办法：综合因素评定法</w:t>
      </w:r>
    </w:p>
    <w:p w14:paraId="3AA072DB" w14:textId="77777777" w:rsidR="006A6EDA" w:rsidRPr="00174300" w:rsidRDefault="006A6EDA" w:rsidP="00EA6ECD">
      <w:pPr>
        <w:spacing w:after="20"/>
        <w:jc w:val="left"/>
        <w:rPr>
          <w:rFonts w:ascii="宋体" w:eastAsia="宋体" w:hAnsi="宋体"/>
          <w:sz w:val="18"/>
          <w:szCs w:val="18"/>
        </w:rPr>
      </w:pPr>
      <w:r w:rsidRPr="00174300">
        <w:rPr>
          <w:rFonts w:ascii="宋体" w:eastAsia="宋体" w:hAnsi="宋体" w:hint="eastAsia"/>
          <w:sz w:val="18"/>
          <w:szCs w:val="18"/>
        </w:rPr>
        <w:t>1.7是否收取保证金：否</w:t>
      </w:r>
    </w:p>
    <w:p w14:paraId="3862FC39" w14:textId="79713A8E" w:rsidR="009456B5" w:rsidRPr="00174300" w:rsidRDefault="006A6EDA" w:rsidP="00EA6ECD">
      <w:pPr>
        <w:spacing w:after="20"/>
        <w:jc w:val="left"/>
        <w:rPr>
          <w:rFonts w:ascii="宋体" w:eastAsia="宋体" w:hAnsi="宋体"/>
          <w:sz w:val="18"/>
          <w:szCs w:val="18"/>
        </w:rPr>
      </w:pPr>
      <w:r w:rsidRPr="00174300">
        <w:rPr>
          <w:rFonts w:ascii="宋体" w:eastAsia="宋体" w:hAnsi="宋体"/>
          <w:sz w:val="18"/>
          <w:szCs w:val="18"/>
        </w:rPr>
        <w:t>1.</w:t>
      </w:r>
      <w:r w:rsidRPr="00174300">
        <w:rPr>
          <w:rFonts w:ascii="宋体" w:eastAsia="宋体" w:hAnsi="宋体" w:hint="eastAsia"/>
          <w:sz w:val="18"/>
          <w:szCs w:val="18"/>
        </w:rPr>
        <w:t>8</w:t>
      </w:r>
      <w:r w:rsidR="003D5103" w:rsidRPr="00174300">
        <w:rPr>
          <w:rFonts w:ascii="宋体" w:eastAsia="宋体" w:hAnsi="宋体"/>
          <w:sz w:val="18"/>
          <w:szCs w:val="18"/>
        </w:rPr>
        <w:t>采购内容</w:t>
      </w:r>
      <w:r w:rsidR="00864DF0" w:rsidRPr="00174300">
        <w:rPr>
          <w:rFonts w:ascii="宋体" w:eastAsia="宋体" w:hAnsi="宋体" w:hint="eastAsia"/>
          <w:sz w:val="18"/>
          <w:szCs w:val="18"/>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55"/>
        <w:gridCol w:w="6095"/>
      </w:tblGrid>
      <w:tr w:rsidR="00174300" w:rsidRPr="00174300" w14:paraId="09A7AB2F" w14:textId="77777777" w:rsidTr="00D859B6">
        <w:trPr>
          <w:trHeight w:val="288"/>
        </w:trPr>
        <w:tc>
          <w:tcPr>
            <w:tcW w:w="709" w:type="dxa"/>
            <w:shd w:val="clear" w:color="auto" w:fill="auto"/>
            <w:vAlign w:val="center"/>
          </w:tcPr>
          <w:p w14:paraId="4872E72E" w14:textId="77777777" w:rsidR="00070A37" w:rsidRPr="00174300" w:rsidRDefault="00070A37" w:rsidP="00EA6ECD">
            <w:pPr>
              <w:widowControl/>
              <w:jc w:val="center"/>
              <w:rPr>
                <w:rFonts w:ascii="宋体" w:eastAsia="宋体" w:hAnsi="宋体" w:cs="宋体"/>
                <w:sz w:val="18"/>
                <w:szCs w:val="18"/>
              </w:rPr>
            </w:pPr>
            <w:r w:rsidRPr="00174300">
              <w:rPr>
                <w:rFonts w:ascii="宋体" w:eastAsia="宋体" w:hAnsi="宋体" w:cs="宋体" w:hint="eastAsia"/>
                <w:sz w:val="18"/>
                <w:szCs w:val="18"/>
              </w:rPr>
              <w:t>序号</w:t>
            </w:r>
          </w:p>
        </w:tc>
        <w:tc>
          <w:tcPr>
            <w:tcW w:w="2155" w:type="dxa"/>
            <w:shd w:val="clear" w:color="auto" w:fill="auto"/>
            <w:vAlign w:val="center"/>
          </w:tcPr>
          <w:p w14:paraId="7B1BACB2" w14:textId="77777777" w:rsidR="00070A37" w:rsidRPr="00174300" w:rsidRDefault="00070A37" w:rsidP="00EA6ECD">
            <w:pPr>
              <w:jc w:val="center"/>
              <w:rPr>
                <w:rFonts w:ascii="宋体" w:eastAsia="宋体" w:hAnsi="宋体" w:cs="宋体"/>
                <w:sz w:val="18"/>
                <w:szCs w:val="18"/>
              </w:rPr>
            </w:pPr>
            <w:r w:rsidRPr="00174300">
              <w:rPr>
                <w:rFonts w:ascii="宋体" w:eastAsia="宋体" w:hAnsi="宋体" w:cs="宋体" w:hint="eastAsia"/>
                <w:sz w:val="18"/>
                <w:szCs w:val="18"/>
              </w:rPr>
              <w:t>产品名称</w:t>
            </w:r>
          </w:p>
        </w:tc>
        <w:tc>
          <w:tcPr>
            <w:tcW w:w="6095" w:type="dxa"/>
            <w:shd w:val="clear" w:color="auto" w:fill="auto"/>
            <w:vAlign w:val="center"/>
          </w:tcPr>
          <w:p w14:paraId="6FBD1276" w14:textId="77777777" w:rsidR="00070A37" w:rsidRPr="00174300" w:rsidRDefault="00070A37" w:rsidP="00B81D8A">
            <w:pPr>
              <w:jc w:val="center"/>
              <w:rPr>
                <w:rFonts w:ascii="宋体" w:eastAsia="宋体" w:hAnsi="宋体" w:cs="宋体"/>
                <w:sz w:val="18"/>
                <w:szCs w:val="18"/>
              </w:rPr>
            </w:pPr>
            <w:r w:rsidRPr="00174300">
              <w:rPr>
                <w:rFonts w:ascii="宋体" w:eastAsia="宋体" w:hAnsi="宋体" w:cs="宋体" w:hint="eastAsia"/>
                <w:sz w:val="18"/>
                <w:szCs w:val="18"/>
              </w:rPr>
              <w:t>用途</w:t>
            </w:r>
          </w:p>
        </w:tc>
      </w:tr>
      <w:tr w:rsidR="00174300" w:rsidRPr="00174300" w14:paraId="3408DCD0" w14:textId="77777777" w:rsidTr="00D859B6">
        <w:trPr>
          <w:trHeight w:val="288"/>
        </w:trPr>
        <w:tc>
          <w:tcPr>
            <w:tcW w:w="709" w:type="dxa"/>
            <w:shd w:val="clear" w:color="auto" w:fill="auto"/>
            <w:vAlign w:val="center"/>
          </w:tcPr>
          <w:p w14:paraId="6FF39946" w14:textId="46C299F0" w:rsidR="008127C0" w:rsidRPr="00206499" w:rsidRDefault="00C61649" w:rsidP="00EA6ECD">
            <w:pPr>
              <w:jc w:val="center"/>
              <w:rPr>
                <w:rFonts w:ascii="宋体" w:eastAsia="宋体" w:hAnsi="宋体" w:cs="宋体"/>
                <w:sz w:val="18"/>
                <w:szCs w:val="18"/>
              </w:rPr>
            </w:pPr>
            <w:r w:rsidRPr="00206499">
              <w:rPr>
                <w:rFonts w:ascii="宋体" w:eastAsia="宋体" w:hAnsi="宋体" w:cs="宋体" w:hint="eastAsia"/>
                <w:sz w:val="18"/>
                <w:szCs w:val="18"/>
              </w:rPr>
              <w:t>1</w:t>
            </w:r>
          </w:p>
        </w:tc>
        <w:tc>
          <w:tcPr>
            <w:tcW w:w="2155" w:type="dxa"/>
            <w:shd w:val="clear" w:color="auto" w:fill="auto"/>
            <w:vAlign w:val="center"/>
          </w:tcPr>
          <w:p w14:paraId="6F4C18D9" w14:textId="125424E8" w:rsidR="008127C0" w:rsidRPr="00206499" w:rsidRDefault="000E6CBC" w:rsidP="006A6EDA">
            <w:pPr>
              <w:jc w:val="left"/>
              <w:rPr>
                <w:rFonts w:ascii="宋体" w:eastAsia="宋体" w:hAnsi="宋体" w:cs="宋体" w:hint="eastAsia"/>
                <w:sz w:val="18"/>
                <w:szCs w:val="18"/>
              </w:rPr>
            </w:pPr>
            <w:r>
              <w:rPr>
                <w:rFonts w:ascii="宋体" w:eastAsia="宋体" w:hAnsi="宋体" w:hint="eastAsia"/>
                <w:b/>
                <w:color w:val="FF0000"/>
                <w:sz w:val="18"/>
                <w:szCs w:val="18"/>
              </w:rPr>
              <w:t>清洗棒</w:t>
            </w:r>
          </w:p>
        </w:tc>
        <w:tc>
          <w:tcPr>
            <w:tcW w:w="6095" w:type="dxa"/>
            <w:shd w:val="clear" w:color="auto" w:fill="auto"/>
            <w:vAlign w:val="center"/>
          </w:tcPr>
          <w:p w14:paraId="556237F0" w14:textId="0684C0B2" w:rsidR="008127C0" w:rsidRPr="00174300" w:rsidRDefault="00485834" w:rsidP="00814BE6">
            <w:pPr>
              <w:rPr>
                <w:rFonts w:ascii="宋体" w:eastAsia="宋体" w:hAnsi="宋体" w:cs="宋体"/>
                <w:sz w:val="18"/>
                <w:szCs w:val="18"/>
              </w:rPr>
            </w:pPr>
            <w:r>
              <w:rPr>
                <w:rFonts w:ascii="宋体" w:eastAsia="宋体" w:hAnsi="宋体" w:cs="宋体" w:hint="eastAsia"/>
                <w:sz w:val="18"/>
                <w:szCs w:val="18"/>
              </w:rPr>
              <w:t>适用于</w:t>
            </w:r>
            <w:r w:rsidR="000E6CBC">
              <w:rPr>
                <w:rFonts w:ascii="宋体" w:eastAsia="宋体" w:hAnsi="宋体" w:cs="宋体" w:hint="eastAsia"/>
                <w:sz w:val="18"/>
                <w:szCs w:val="18"/>
              </w:rPr>
              <w:t>我院</w:t>
            </w:r>
            <w:r w:rsidR="000E6CBC">
              <w:rPr>
                <w:rFonts w:ascii="宋体" w:eastAsia="宋体" w:hAnsi="宋体" w:cs="宋体"/>
                <w:sz w:val="18"/>
                <w:szCs w:val="18"/>
              </w:rPr>
              <w:t>百特金宝</w:t>
            </w:r>
            <w:r w:rsidR="000E6CBC">
              <w:rPr>
                <w:rFonts w:ascii="宋体" w:eastAsia="宋体" w:hAnsi="宋体" w:cs="宋体" w:hint="eastAsia"/>
                <w:sz w:val="18"/>
                <w:szCs w:val="18"/>
              </w:rPr>
              <w:t>AK200S透析机</w:t>
            </w:r>
            <w:r w:rsidR="000E6CBC">
              <w:rPr>
                <w:rFonts w:ascii="宋体" w:eastAsia="宋体" w:hAnsi="宋体" w:cs="宋体"/>
                <w:sz w:val="18"/>
                <w:szCs w:val="18"/>
              </w:rPr>
              <w:t>的脱脂清洗消毒使用</w:t>
            </w:r>
            <w:r w:rsidR="00814BE6">
              <w:rPr>
                <w:rFonts w:ascii="宋体" w:eastAsia="宋体" w:hAnsi="宋体" w:cs="宋体"/>
                <w:sz w:val="18"/>
                <w:szCs w:val="18"/>
              </w:rPr>
              <w:t>。</w:t>
            </w:r>
          </w:p>
        </w:tc>
      </w:tr>
    </w:tbl>
    <w:p w14:paraId="77E91FE5"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2.对供应商基本要求：</w:t>
      </w:r>
    </w:p>
    <w:p w14:paraId="45799957"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2.1 中国境内注册的独立法人。</w:t>
      </w:r>
    </w:p>
    <w:p w14:paraId="64FC7B71"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2.2 不接受联合体投标。</w:t>
      </w:r>
    </w:p>
    <w:p w14:paraId="451879EA"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2.3 必须向北京大学第一医院医学装备处报名，并提供要求的资质文件参加资格预审。</w:t>
      </w:r>
    </w:p>
    <w:p w14:paraId="5709D402"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3.供应商报名</w:t>
      </w:r>
    </w:p>
    <w:p w14:paraId="2F172DF0" w14:textId="79BD9911"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3.1供应商需在公示期满后第一个工作日，即201</w:t>
      </w:r>
      <w:r w:rsidR="00871711" w:rsidRPr="00174300">
        <w:rPr>
          <w:rFonts w:ascii="宋体" w:eastAsia="宋体" w:hAnsi="宋体"/>
          <w:sz w:val="18"/>
          <w:szCs w:val="18"/>
        </w:rPr>
        <w:t>8</w:t>
      </w:r>
      <w:r w:rsidRPr="00174300">
        <w:rPr>
          <w:rFonts w:ascii="宋体" w:eastAsia="宋体" w:hAnsi="宋体"/>
          <w:sz w:val="18"/>
          <w:szCs w:val="18"/>
        </w:rPr>
        <w:t>年</w:t>
      </w:r>
      <w:r w:rsidR="00485834">
        <w:rPr>
          <w:rFonts w:ascii="宋体" w:eastAsia="宋体" w:hAnsi="宋体"/>
          <w:sz w:val="18"/>
          <w:szCs w:val="18"/>
        </w:rPr>
        <w:t>08</w:t>
      </w:r>
      <w:r w:rsidRPr="00174300">
        <w:rPr>
          <w:rFonts w:ascii="宋体" w:eastAsia="宋体" w:hAnsi="宋体"/>
          <w:sz w:val="18"/>
          <w:szCs w:val="18"/>
        </w:rPr>
        <w:t>月</w:t>
      </w:r>
      <w:r w:rsidR="002E47D5" w:rsidRPr="00174300">
        <w:rPr>
          <w:rFonts w:ascii="宋体" w:eastAsia="宋体" w:hAnsi="宋体" w:hint="eastAsia"/>
          <w:sz w:val="18"/>
          <w:szCs w:val="18"/>
        </w:rPr>
        <w:t xml:space="preserve"> </w:t>
      </w:r>
      <w:r w:rsidR="005973E9">
        <w:rPr>
          <w:rFonts w:ascii="宋体" w:eastAsia="宋体" w:hAnsi="宋体"/>
          <w:sz w:val="18"/>
          <w:szCs w:val="18"/>
        </w:rPr>
        <w:t>03</w:t>
      </w:r>
      <w:r w:rsidRPr="00174300">
        <w:rPr>
          <w:rFonts w:ascii="宋体" w:eastAsia="宋体" w:hAnsi="宋体"/>
          <w:sz w:val="18"/>
          <w:szCs w:val="18"/>
        </w:rPr>
        <w:t>日到北京大学第一医院医学装备处报名。</w:t>
      </w:r>
    </w:p>
    <w:p w14:paraId="274A2888" w14:textId="2D92E423"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3.2报名时间：北京时间</w:t>
      </w:r>
      <w:r w:rsidR="005973E9">
        <w:rPr>
          <w:rFonts w:ascii="宋体" w:eastAsia="宋体" w:hAnsi="宋体" w:hint="eastAsia"/>
          <w:sz w:val="18"/>
          <w:szCs w:val="18"/>
        </w:rPr>
        <w:t>下</w:t>
      </w:r>
      <w:r w:rsidR="002708CE" w:rsidRPr="00174300">
        <w:rPr>
          <w:rFonts w:ascii="宋体" w:eastAsia="宋体" w:hAnsi="宋体" w:hint="eastAsia"/>
          <w:sz w:val="18"/>
          <w:szCs w:val="18"/>
        </w:rPr>
        <w:t>午</w:t>
      </w:r>
      <w:r w:rsidR="000E6CBC">
        <w:rPr>
          <w:rFonts w:ascii="宋体" w:eastAsia="宋体" w:hAnsi="宋体"/>
          <w:sz w:val="18"/>
          <w:szCs w:val="18"/>
        </w:rPr>
        <w:t>14</w:t>
      </w:r>
      <w:r w:rsidR="00871711" w:rsidRPr="00174300">
        <w:rPr>
          <w:rFonts w:ascii="宋体" w:eastAsia="宋体" w:hAnsi="宋体" w:hint="eastAsia"/>
          <w:sz w:val="18"/>
          <w:szCs w:val="18"/>
        </w:rPr>
        <w:t>:</w:t>
      </w:r>
      <w:r w:rsidR="00C270E0" w:rsidRPr="00174300">
        <w:rPr>
          <w:rFonts w:ascii="宋体" w:eastAsia="宋体" w:hAnsi="宋体"/>
          <w:sz w:val="18"/>
          <w:szCs w:val="18"/>
        </w:rPr>
        <w:t>00</w:t>
      </w:r>
    </w:p>
    <w:p w14:paraId="6301A2CD"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3.3报名时需提供资格预审要求的供应商资质及相关资料。</w:t>
      </w:r>
    </w:p>
    <w:p w14:paraId="50CF718E"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w:t>
      </w:r>
      <w:r w:rsidR="002E47D5" w:rsidRPr="00174300">
        <w:rPr>
          <w:rFonts w:ascii="宋体" w:eastAsia="宋体" w:hAnsi="宋体" w:hint="eastAsia"/>
          <w:sz w:val="18"/>
          <w:szCs w:val="18"/>
        </w:rPr>
        <w:t>8</w:t>
      </w:r>
      <w:r w:rsidRPr="00174300">
        <w:rPr>
          <w:rFonts w:ascii="宋体" w:eastAsia="宋体" w:hAnsi="宋体"/>
          <w:sz w:val="18"/>
          <w:szCs w:val="18"/>
        </w:rPr>
        <w:t>（</w:t>
      </w:r>
      <w:r w:rsidR="002E47D5" w:rsidRPr="00174300">
        <w:rPr>
          <w:rFonts w:ascii="宋体" w:eastAsia="宋体" w:hAnsi="宋体" w:hint="eastAsia"/>
          <w:sz w:val="18"/>
          <w:szCs w:val="18"/>
        </w:rPr>
        <w:t>耗材</w:t>
      </w:r>
      <w:r w:rsidRPr="00174300">
        <w:rPr>
          <w:rFonts w:ascii="宋体" w:eastAsia="宋体" w:hAnsi="宋体"/>
          <w:sz w:val="18"/>
          <w:szCs w:val="18"/>
        </w:rPr>
        <w:t>类）</w:t>
      </w:r>
    </w:p>
    <w:p w14:paraId="414441AF"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4.发放采购论证文件</w:t>
      </w:r>
    </w:p>
    <w:p w14:paraId="72989C08"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4.1</w:t>
      </w:r>
      <w:r w:rsidR="00EA6ECD" w:rsidRPr="00174300">
        <w:rPr>
          <w:rFonts w:ascii="宋体" w:eastAsia="宋体" w:hAnsi="宋体"/>
          <w:sz w:val="18"/>
          <w:szCs w:val="18"/>
        </w:rPr>
        <w:t>通过资格预审的供应商</w:t>
      </w:r>
      <w:r w:rsidRPr="00174300">
        <w:rPr>
          <w:rFonts w:ascii="宋体" w:eastAsia="宋体" w:hAnsi="宋体"/>
          <w:sz w:val="18"/>
          <w:szCs w:val="18"/>
        </w:rPr>
        <w:t>将收到资格预审通过通知</w:t>
      </w:r>
      <w:r w:rsidR="00EA6ECD" w:rsidRPr="00174300">
        <w:rPr>
          <w:rFonts w:ascii="宋体" w:eastAsia="宋体" w:hAnsi="宋体" w:hint="eastAsia"/>
          <w:sz w:val="18"/>
          <w:szCs w:val="18"/>
        </w:rPr>
        <w:t>，并通过电子邮件获得</w:t>
      </w:r>
      <w:r w:rsidR="00EA6ECD" w:rsidRPr="00174300">
        <w:rPr>
          <w:rFonts w:ascii="宋体" w:eastAsia="宋体" w:hAnsi="宋体"/>
          <w:sz w:val="18"/>
          <w:szCs w:val="18"/>
        </w:rPr>
        <w:t>采购论证文件</w:t>
      </w:r>
      <w:r w:rsidR="00EA6ECD" w:rsidRPr="00174300">
        <w:rPr>
          <w:rFonts w:ascii="宋体" w:eastAsia="宋体" w:hAnsi="宋体" w:hint="eastAsia"/>
          <w:sz w:val="18"/>
          <w:szCs w:val="18"/>
        </w:rPr>
        <w:t>。</w:t>
      </w:r>
    </w:p>
    <w:p w14:paraId="63A6C75B"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5.采购论证时间及地点</w:t>
      </w:r>
    </w:p>
    <w:p w14:paraId="103ACFFE"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5.1北京大学第一医院医学装备处将以电话的形式通知供应商采购论证时间及地点。</w:t>
      </w:r>
    </w:p>
    <w:p w14:paraId="3B4A0643"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6.北京大学第一医院医学装备处地址及联系方式</w:t>
      </w:r>
    </w:p>
    <w:p w14:paraId="21DEFAA7"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6.1地址：北京市西城区西什库大街8号北京大学第一医院急诊楼三楼C3-2</w:t>
      </w:r>
      <w:r w:rsidR="00B8083D" w:rsidRPr="00174300">
        <w:rPr>
          <w:rFonts w:ascii="宋体" w:eastAsia="宋体" w:hAnsi="宋体" w:hint="eastAsia"/>
          <w:sz w:val="18"/>
          <w:szCs w:val="18"/>
        </w:rPr>
        <w:t>1</w:t>
      </w:r>
      <w:r w:rsidRPr="00174300">
        <w:rPr>
          <w:rFonts w:ascii="宋体" w:eastAsia="宋体" w:hAnsi="宋体"/>
          <w:sz w:val="18"/>
          <w:szCs w:val="18"/>
        </w:rPr>
        <w:t>医学装备处</w:t>
      </w:r>
      <w:r w:rsidR="00B8083D" w:rsidRPr="00174300">
        <w:rPr>
          <w:rFonts w:ascii="宋体" w:eastAsia="宋体" w:hAnsi="宋体" w:hint="eastAsia"/>
          <w:sz w:val="18"/>
          <w:szCs w:val="18"/>
        </w:rPr>
        <w:t>耗材办公室</w:t>
      </w:r>
      <w:r w:rsidRPr="00174300">
        <w:rPr>
          <w:rFonts w:ascii="宋体" w:eastAsia="宋体" w:hAnsi="宋体"/>
          <w:sz w:val="18"/>
          <w:szCs w:val="18"/>
        </w:rPr>
        <w:t>。</w:t>
      </w:r>
    </w:p>
    <w:p w14:paraId="0242A8FF" w14:textId="198AA87B" w:rsidR="007A3BED"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6.2联系人：</w:t>
      </w:r>
      <w:r w:rsidR="00187E09" w:rsidRPr="00174300">
        <w:rPr>
          <w:rFonts w:ascii="宋体" w:eastAsia="宋体" w:hAnsi="宋体" w:hint="eastAsia"/>
          <w:sz w:val="18"/>
          <w:szCs w:val="18"/>
        </w:rPr>
        <w:t xml:space="preserve">  </w:t>
      </w:r>
      <w:r w:rsidR="007A3BED" w:rsidRPr="00174300">
        <w:rPr>
          <w:rFonts w:ascii="宋体" w:eastAsia="宋体" w:hAnsi="宋体"/>
          <w:sz w:val="18"/>
          <w:szCs w:val="18"/>
        </w:rPr>
        <w:t xml:space="preserve"> </w:t>
      </w:r>
      <w:r w:rsidR="00187E09" w:rsidRPr="00174300">
        <w:rPr>
          <w:rFonts w:ascii="宋体" w:eastAsia="宋体" w:hAnsi="宋体" w:hint="eastAsia"/>
          <w:sz w:val="18"/>
          <w:szCs w:val="18"/>
        </w:rPr>
        <w:t>陆充   谭艳芬</w:t>
      </w:r>
    </w:p>
    <w:p w14:paraId="5259E752" w14:textId="6708B545"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6.3联系电话：</w:t>
      </w:r>
      <w:r w:rsidR="00187E09" w:rsidRPr="00174300">
        <w:rPr>
          <w:rFonts w:ascii="宋体" w:eastAsia="宋体" w:hAnsi="宋体" w:hint="eastAsia"/>
          <w:sz w:val="18"/>
          <w:szCs w:val="18"/>
        </w:rPr>
        <w:t>8357.2275；83575443</w:t>
      </w:r>
    </w:p>
    <w:p w14:paraId="5E0C26D5"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6.4电子邮箱：bdyyyxzb@163.com</w:t>
      </w:r>
    </w:p>
    <w:p w14:paraId="133A9565"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7.本项目采购论证公告、修改公告和中标公告将在北京大学第一医院官方网站（http://www.pkufh.com）上刊登。</w:t>
      </w:r>
    </w:p>
    <w:p w14:paraId="4981F944" w14:textId="77777777" w:rsidR="009456B5" w:rsidRPr="00174300" w:rsidRDefault="003D5103" w:rsidP="00EA6ECD">
      <w:pPr>
        <w:spacing w:after="20"/>
        <w:rPr>
          <w:rFonts w:ascii="宋体" w:eastAsia="宋体" w:hAnsi="宋体"/>
          <w:sz w:val="18"/>
          <w:szCs w:val="18"/>
        </w:rPr>
      </w:pPr>
      <w:r w:rsidRPr="00174300">
        <w:rPr>
          <w:rFonts w:ascii="宋体" w:eastAsia="宋体" w:hAnsi="宋体"/>
          <w:sz w:val="18"/>
          <w:szCs w:val="18"/>
        </w:rPr>
        <w:t xml:space="preserve">                                           </w:t>
      </w:r>
      <w:r w:rsidR="00EA6ECD" w:rsidRPr="00174300">
        <w:rPr>
          <w:rFonts w:ascii="宋体" w:eastAsia="宋体" w:hAnsi="宋体" w:hint="eastAsia"/>
          <w:sz w:val="18"/>
          <w:szCs w:val="18"/>
        </w:rPr>
        <w:t xml:space="preserve">                       </w:t>
      </w:r>
      <w:r w:rsidRPr="00174300">
        <w:rPr>
          <w:rFonts w:ascii="宋体" w:eastAsia="宋体" w:hAnsi="宋体"/>
          <w:sz w:val="18"/>
          <w:szCs w:val="18"/>
        </w:rPr>
        <w:t>北京大学第一医院医学装备处</w:t>
      </w:r>
    </w:p>
    <w:p w14:paraId="1A447AAD" w14:textId="0D486C66" w:rsidR="00335233" w:rsidRPr="00174300" w:rsidRDefault="003D5103">
      <w:pPr>
        <w:spacing w:after="20"/>
        <w:rPr>
          <w:rFonts w:ascii="宋体" w:eastAsia="宋体" w:hAnsi="宋体"/>
          <w:sz w:val="18"/>
          <w:szCs w:val="18"/>
        </w:rPr>
      </w:pPr>
      <w:r w:rsidRPr="00174300">
        <w:rPr>
          <w:rFonts w:ascii="宋体" w:eastAsia="宋体" w:hAnsi="宋体"/>
          <w:sz w:val="18"/>
          <w:szCs w:val="18"/>
        </w:rPr>
        <w:t xml:space="preserve">                                                </w:t>
      </w:r>
      <w:r w:rsidR="00EA6ECD" w:rsidRPr="00174300">
        <w:rPr>
          <w:rFonts w:ascii="宋体" w:eastAsia="宋体" w:hAnsi="宋体" w:hint="eastAsia"/>
          <w:sz w:val="18"/>
          <w:szCs w:val="18"/>
        </w:rPr>
        <w:t xml:space="preserve">                        </w:t>
      </w:r>
      <w:r w:rsidRPr="00174300">
        <w:rPr>
          <w:rFonts w:ascii="宋体" w:eastAsia="宋体" w:hAnsi="宋体"/>
          <w:sz w:val="18"/>
          <w:szCs w:val="18"/>
        </w:rPr>
        <w:t>2</w:t>
      </w:r>
      <w:bookmarkStart w:id="0" w:name="_GoBack"/>
      <w:bookmarkEnd w:id="0"/>
      <w:r w:rsidRPr="00174300">
        <w:rPr>
          <w:rFonts w:ascii="宋体" w:eastAsia="宋体" w:hAnsi="宋体"/>
          <w:sz w:val="18"/>
          <w:szCs w:val="18"/>
        </w:rPr>
        <w:t>01</w:t>
      </w:r>
      <w:r w:rsidR="00871711" w:rsidRPr="00174300">
        <w:rPr>
          <w:rFonts w:ascii="宋体" w:eastAsia="宋体" w:hAnsi="宋体"/>
          <w:sz w:val="18"/>
          <w:szCs w:val="18"/>
        </w:rPr>
        <w:t>8</w:t>
      </w:r>
      <w:r w:rsidRPr="00174300">
        <w:rPr>
          <w:rFonts w:ascii="宋体" w:eastAsia="宋体" w:hAnsi="宋体"/>
          <w:sz w:val="18"/>
          <w:szCs w:val="18"/>
        </w:rPr>
        <w:t>年</w:t>
      </w:r>
      <w:r w:rsidR="00485834">
        <w:rPr>
          <w:rFonts w:ascii="宋体" w:eastAsia="宋体" w:hAnsi="宋体"/>
          <w:sz w:val="18"/>
          <w:szCs w:val="18"/>
        </w:rPr>
        <w:t>7</w:t>
      </w:r>
      <w:r w:rsidRPr="00174300">
        <w:rPr>
          <w:rFonts w:ascii="宋体" w:eastAsia="宋体" w:hAnsi="宋体"/>
          <w:sz w:val="18"/>
          <w:szCs w:val="18"/>
        </w:rPr>
        <w:t>月</w:t>
      </w:r>
      <w:r w:rsidR="00335233" w:rsidRPr="00174300">
        <w:rPr>
          <w:rFonts w:ascii="宋体" w:eastAsia="宋体" w:hAnsi="宋体" w:hint="eastAsia"/>
          <w:sz w:val="18"/>
          <w:szCs w:val="18"/>
        </w:rPr>
        <w:t xml:space="preserve"> </w:t>
      </w:r>
      <w:r w:rsidR="000E6CBC">
        <w:rPr>
          <w:rFonts w:ascii="宋体" w:eastAsia="宋体" w:hAnsi="宋体"/>
          <w:sz w:val="18"/>
          <w:szCs w:val="18"/>
        </w:rPr>
        <w:t>27</w:t>
      </w:r>
      <w:r w:rsidRPr="00174300">
        <w:rPr>
          <w:rFonts w:ascii="宋体" w:eastAsia="宋体" w:hAnsi="宋体"/>
          <w:sz w:val="18"/>
          <w:szCs w:val="18"/>
        </w:rPr>
        <w:t>日</w:t>
      </w:r>
    </w:p>
    <w:sectPr w:rsidR="00335233" w:rsidRPr="00174300"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7F5C3" w14:textId="77777777" w:rsidR="00B61F6D" w:rsidRDefault="00B61F6D" w:rsidP="005E494A">
      <w:r>
        <w:separator/>
      </w:r>
    </w:p>
  </w:endnote>
  <w:endnote w:type="continuationSeparator" w:id="0">
    <w:p w14:paraId="36ED5193" w14:textId="77777777" w:rsidR="00B61F6D" w:rsidRDefault="00B61F6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B6C63" w14:textId="77777777" w:rsidR="00B61F6D" w:rsidRDefault="00B61F6D" w:rsidP="005E494A">
      <w:r>
        <w:separator/>
      </w:r>
    </w:p>
  </w:footnote>
  <w:footnote w:type="continuationSeparator" w:id="0">
    <w:p w14:paraId="2D662D8F" w14:textId="77777777" w:rsidR="00B61F6D" w:rsidRDefault="00B61F6D"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853EA"/>
    <w:rsid w:val="000854FD"/>
    <w:rsid w:val="00096D12"/>
    <w:rsid w:val="000A027E"/>
    <w:rsid w:val="000A040B"/>
    <w:rsid w:val="000A32A1"/>
    <w:rsid w:val="000A385F"/>
    <w:rsid w:val="000E55DE"/>
    <w:rsid w:val="000E6CBC"/>
    <w:rsid w:val="00120090"/>
    <w:rsid w:val="00131674"/>
    <w:rsid w:val="00146F17"/>
    <w:rsid w:val="00151DE2"/>
    <w:rsid w:val="001656B9"/>
    <w:rsid w:val="00174300"/>
    <w:rsid w:val="00187E09"/>
    <w:rsid w:val="00197841"/>
    <w:rsid w:val="001D5D00"/>
    <w:rsid w:val="001E5AB6"/>
    <w:rsid w:val="001F5E9F"/>
    <w:rsid w:val="00202DAA"/>
    <w:rsid w:val="00206499"/>
    <w:rsid w:val="00215DB4"/>
    <w:rsid w:val="002429BC"/>
    <w:rsid w:val="00244AB0"/>
    <w:rsid w:val="00250B0A"/>
    <w:rsid w:val="002516D7"/>
    <w:rsid w:val="00262A42"/>
    <w:rsid w:val="002708CE"/>
    <w:rsid w:val="002801F8"/>
    <w:rsid w:val="002928C8"/>
    <w:rsid w:val="002976C2"/>
    <w:rsid w:val="002C0A75"/>
    <w:rsid w:val="002E47D5"/>
    <w:rsid w:val="002F1636"/>
    <w:rsid w:val="0031646D"/>
    <w:rsid w:val="00335233"/>
    <w:rsid w:val="003541DC"/>
    <w:rsid w:val="00396D62"/>
    <w:rsid w:val="003D5103"/>
    <w:rsid w:val="0040015B"/>
    <w:rsid w:val="0040209A"/>
    <w:rsid w:val="00407FC4"/>
    <w:rsid w:val="00435622"/>
    <w:rsid w:val="00481510"/>
    <w:rsid w:val="00485834"/>
    <w:rsid w:val="004A3D2E"/>
    <w:rsid w:val="004B1932"/>
    <w:rsid w:val="00503C71"/>
    <w:rsid w:val="005202A5"/>
    <w:rsid w:val="0054422B"/>
    <w:rsid w:val="00551D9B"/>
    <w:rsid w:val="00553CAD"/>
    <w:rsid w:val="00577F0A"/>
    <w:rsid w:val="005942AA"/>
    <w:rsid w:val="005973E9"/>
    <w:rsid w:val="005D5C04"/>
    <w:rsid w:val="005E494A"/>
    <w:rsid w:val="00604448"/>
    <w:rsid w:val="00623C3A"/>
    <w:rsid w:val="006325EF"/>
    <w:rsid w:val="00662F7E"/>
    <w:rsid w:val="00677DD1"/>
    <w:rsid w:val="006A6EDA"/>
    <w:rsid w:val="0071050F"/>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1711"/>
    <w:rsid w:val="008C1ACB"/>
    <w:rsid w:val="008E0012"/>
    <w:rsid w:val="008F7D9B"/>
    <w:rsid w:val="009271BC"/>
    <w:rsid w:val="00940F8E"/>
    <w:rsid w:val="00941861"/>
    <w:rsid w:val="009456B5"/>
    <w:rsid w:val="00946712"/>
    <w:rsid w:val="0095052F"/>
    <w:rsid w:val="009806C1"/>
    <w:rsid w:val="00996F7D"/>
    <w:rsid w:val="009C79F2"/>
    <w:rsid w:val="009D4900"/>
    <w:rsid w:val="00A21AD6"/>
    <w:rsid w:val="00A27C93"/>
    <w:rsid w:val="00A33774"/>
    <w:rsid w:val="00A340E7"/>
    <w:rsid w:val="00A6620F"/>
    <w:rsid w:val="00A93135"/>
    <w:rsid w:val="00A944F3"/>
    <w:rsid w:val="00AA0580"/>
    <w:rsid w:val="00AA73BE"/>
    <w:rsid w:val="00AE3027"/>
    <w:rsid w:val="00AF5178"/>
    <w:rsid w:val="00AF53AE"/>
    <w:rsid w:val="00B0629A"/>
    <w:rsid w:val="00B2317D"/>
    <w:rsid w:val="00B61F6D"/>
    <w:rsid w:val="00B754CB"/>
    <w:rsid w:val="00B763A0"/>
    <w:rsid w:val="00B8083D"/>
    <w:rsid w:val="00B81D8A"/>
    <w:rsid w:val="00B91F98"/>
    <w:rsid w:val="00BA3ECF"/>
    <w:rsid w:val="00BD5287"/>
    <w:rsid w:val="00BF0FE3"/>
    <w:rsid w:val="00C12D77"/>
    <w:rsid w:val="00C15DDA"/>
    <w:rsid w:val="00C270E0"/>
    <w:rsid w:val="00C406FB"/>
    <w:rsid w:val="00C56F51"/>
    <w:rsid w:val="00C573F7"/>
    <w:rsid w:val="00C61649"/>
    <w:rsid w:val="00CF274B"/>
    <w:rsid w:val="00D101AB"/>
    <w:rsid w:val="00D20479"/>
    <w:rsid w:val="00D51CF2"/>
    <w:rsid w:val="00D74299"/>
    <w:rsid w:val="00D8491B"/>
    <w:rsid w:val="00D859B6"/>
    <w:rsid w:val="00DA6C0D"/>
    <w:rsid w:val="00DF7F06"/>
    <w:rsid w:val="00E12B76"/>
    <w:rsid w:val="00E17F17"/>
    <w:rsid w:val="00E31283"/>
    <w:rsid w:val="00E74CE8"/>
    <w:rsid w:val="00E8003F"/>
    <w:rsid w:val="00EA3989"/>
    <w:rsid w:val="00EA5512"/>
    <w:rsid w:val="00EA6ECD"/>
    <w:rsid w:val="00EB24F3"/>
    <w:rsid w:val="00EB5F29"/>
    <w:rsid w:val="00EB6C37"/>
    <w:rsid w:val="00EC2C67"/>
    <w:rsid w:val="00EE3C4E"/>
    <w:rsid w:val="00F24C38"/>
    <w:rsid w:val="00F3051B"/>
    <w:rsid w:val="00F60658"/>
    <w:rsid w:val="00F63C0B"/>
    <w:rsid w:val="00F71782"/>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F3757C-E8CC-4997-BB57-0F96E729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40</cp:revision>
  <cp:lastPrinted>2018-07-27T08:00:00Z</cp:lastPrinted>
  <dcterms:created xsi:type="dcterms:W3CDTF">2018-03-19T00:13:00Z</dcterms:created>
  <dcterms:modified xsi:type="dcterms:W3CDTF">2018-07-27T08:01:00Z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