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1A41" w14:textId="77777777" w:rsidR="00E5674C" w:rsidRDefault="00E5674C" w:rsidP="00E5674C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3</w:t>
      </w:r>
    </w:p>
    <w:p w14:paraId="41E61165" w14:textId="77777777" w:rsidR="00E5674C" w:rsidRDefault="00E5674C" w:rsidP="00E5674C">
      <w:pPr>
        <w:jc w:val="center"/>
        <w:rPr>
          <w:rFonts w:eastAsia="黑体"/>
          <w:sz w:val="32"/>
          <w:szCs w:val="32"/>
        </w:rPr>
      </w:pPr>
      <w:r w:rsidRPr="007A32AC">
        <w:rPr>
          <w:rFonts w:eastAsia="黑体"/>
          <w:sz w:val="32"/>
          <w:szCs w:val="32"/>
        </w:rPr>
        <w:t>CR</w:t>
      </w:r>
      <w:r>
        <w:rPr>
          <w:rFonts w:eastAsia="黑体" w:hint="eastAsia"/>
          <w:sz w:val="32"/>
          <w:szCs w:val="32"/>
        </w:rPr>
        <w:t>C</w:t>
      </w:r>
      <w:r>
        <w:rPr>
          <w:rFonts w:eastAsia="黑体"/>
          <w:sz w:val="32"/>
          <w:szCs w:val="32"/>
        </w:rPr>
        <w:t>变更</w:t>
      </w:r>
      <w:r>
        <w:rPr>
          <w:rFonts w:eastAsia="黑体" w:hint="eastAsia"/>
          <w:sz w:val="32"/>
          <w:szCs w:val="32"/>
        </w:rPr>
        <w:t>登记表</w:t>
      </w:r>
    </w:p>
    <w:tbl>
      <w:tblPr>
        <w:tblStyle w:val="a3"/>
        <w:tblW w:w="9456" w:type="dxa"/>
        <w:jc w:val="center"/>
        <w:tblLook w:val="04A0" w:firstRow="1" w:lastRow="0" w:firstColumn="1" w:lastColumn="0" w:noHBand="0" w:noVBand="1"/>
      </w:tblPr>
      <w:tblGrid>
        <w:gridCol w:w="2227"/>
        <w:gridCol w:w="41"/>
        <w:gridCol w:w="2268"/>
        <w:gridCol w:w="1980"/>
        <w:gridCol w:w="2940"/>
      </w:tblGrid>
      <w:tr w:rsidR="00E5674C" w:rsidRPr="003F1919" w14:paraId="5D89AA40" w14:textId="77777777" w:rsidTr="001A6FA3">
        <w:trPr>
          <w:trHeight w:hRule="exact" w:val="65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32362B2E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3F1919">
              <w:rPr>
                <w:rFonts w:hAnsiTheme="minorEastAsia"/>
                <w:b/>
                <w:sz w:val="28"/>
                <w:szCs w:val="28"/>
              </w:rPr>
              <w:t>试验编号：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323553B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674C" w:rsidRPr="003F1919" w14:paraId="2E8B69DF" w14:textId="77777777" w:rsidTr="00F50255">
        <w:trPr>
          <w:trHeight w:hRule="exact" w:val="65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05552FB9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rFonts w:hAnsiTheme="minorEastAsia"/>
                <w:b/>
                <w:sz w:val="28"/>
                <w:szCs w:val="28"/>
              </w:rPr>
            </w:pPr>
            <w:r w:rsidRPr="003F1919">
              <w:rPr>
                <w:rFonts w:hAnsiTheme="minorEastAsia"/>
                <w:b/>
                <w:sz w:val="28"/>
                <w:szCs w:val="28"/>
              </w:rPr>
              <w:t>所属专业：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301470D9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rFonts w:hAnsiTheme="minor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B3A07DB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rFonts w:hAnsiTheme="minorEastAsia"/>
                <w:b/>
                <w:sz w:val="28"/>
                <w:szCs w:val="28"/>
              </w:rPr>
            </w:pPr>
            <w:r w:rsidRPr="003F1919">
              <w:rPr>
                <w:rFonts w:hAnsiTheme="minorEastAsia"/>
                <w:b/>
                <w:sz w:val="28"/>
                <w:szCs w:val="28"/>
              </w:rPr>
              <w:t>主要研究者：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C4C19ED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674C" w:rsidRPr="003F1919" w14:paraId="1D7011C1" w14:textId="77777777" w:rsidTr="001A6FA3">
        <w:trPr>
          <w:trHeight w:hRule="exact" w:val="1288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96282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3F1919">
              <w:rPr>
                <w:rFonts w:hAnsiTheme="minorEastAsia"/>
                <w:b/>
                <w:sz w:val="28"/>
                <w:szCs w:val="28"/>
              </w:rPr>
              <w:t>试验名称：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EE8B" w14:textId="77777777" w:rsidR="00E5674C" w:rsidRPr="003F1919" w:rsidRDefault="00E5674C" w:rsidP="001A6FA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5674C" w:rsidRPr="003F1919" w14:paraId="33A7FD84" w14:textId="77777777" w:rsidTr="001A6FA3">
        <w:trPr>
          <w:trHeight w:hRule="exact" w:val="851"/>
          <w:jc w:val="center"/>
        </w:trPr>
        <w:tc>
          <w:tcPr>
            <w:tcW w:w="9456" w:type="dxa"/>
            <w:gridSpan w:val="5"/>
            <w:shd w:val="pct15" w:color="auto" w:fill="auto"/>
            <w:vAlign w:val="center"/>
          </w:tcPr>
          <w:p w14:paraId="6F65E8FC" w14:textId="77777777" w:rsidR="00E5674C" w:rsidRPr="003F1919" w:rsidRDefault="00E5674C" w:rsidP="001A6FA3">
            <w:pPr>
              <w:pStyle w:val="HTML"/>
              <w:spacing w:line="288" w:lineRule="atLeast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原</w:t>
            </w:r>
            <w:r w:rsidRPr="003F19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CR</w:t>
            </w:r>
            <w:r>
              <w:rPr>
                <w:rFonts w:ascii="Times New Roman" w:eastAsiaTheme="minorEastAsia" w:hAnsi="Times New Roman" w:cs="Times New Roman" w:hint="eastAsia"/>
                <w:b/>
                <w:sz w:val="28"/>
                <w:szCs w:val="28"/>
              </w:rPr>
              <w:t>C</w:t>
            </w: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信息</w:t>
            </w:r>
          </w:p>
        </w:tc>
      </w:tr>
      <w:tr w:rsidR="00E5674C" w:rsidRPr="003F1919" w14:paraId="1FCB04E7" w14:textId="77777777" w:rsidTr="00F50255">
        <w:trPr>
          <w:trHeight w:hRule="exact" w:val="851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4EB56F11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姓名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2CF45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8659B7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kern w:val="2"/>
                <w:sz w:val="28"/>
                <w:szCs w:val="28"/>
              </w:rPr>
              <w:t>工作单位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kern w:val="2"/>
                <w:sz w:val="28"/>
                <w:szCs w:val="28"/>
              </w:rPr>
              <w:t>：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92C9E8A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E5674C" w:rsidRPr="003F1919" w14:paraId="557719E5" w14:textId="77777777" w:rsidTr="00F50255">
        <w:trPr>
          <w:trHeight w:hRule="exact" w:val="851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4A87D38E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联系电话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CBCCEB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814783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kern w:val="2"/>
                <w:sz w:val="28"/>
                <w:szCs w:val="28"/>
              </w:rPr>
              <w:t>离岗时间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kern w:val="2"/>
                <w:sz w:val="28"/>
                <w:szCs w:val="28"/>
              </w:rPr>
              <w:t>：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AA134E5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E5674C" w:rsidRPr="003F1919" w14:paraId="2CFAA4D9" w14:textId="77777777" w:rsidTr="001A6FA3">
        <w:trPr>
          <w:trHeight w:hRule="exact" w:val="2237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944D3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更换原因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23C4E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  <w:p w14:paraId="27103429" w14:textId="77777777" w:rsidR="00E5674C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  <w:p w14:paraId="33ADC8BC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E5674C" w:rsidRPr="003F1919" w14:paraId="6A38D2E9" w14:textId="77777777" w:rsidTr="001A6FA3">
        <w:trPr>
          <w:trHeight w:hRule="exact" w:val="851"/>
          <w:jc w:val="center"/>
        </w:trPr>
        <w:tc>
          <w:tcPr>
            <w:tcW w:w="9456" w:type="dxa"/>
            <w:gridSpan w:val="5"/>
            <w:shd w:val="pct15" w:color="auto" w:fill="auto"/>
            <w:vAlign w:val="center"/>
          </w:tcPr>
          <w:p w14:paraId="2692D66D" w14:textId="77777777" w:rsidR="00E5674C" w:rsidRPr="003F1919" w:rsidRDefault="00E5674C" w:rsidP="001A6FA3">
            <w:pPr>
              <w:pStyle w:val="HTML"/>
              <w:spacing w:line="288" w:lineRule="atLeast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新</w:t>
            </w:r>
            <w:r w:rsidRPr="003F191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CR</w:t>
            </w:r>
            <w:r>
              <w:rPr>
                <w:rFonts w:ascii="Times New Roman" w:eastAsiaTheme="minorEastAsia" w:hAnsi="Times New Roman" w:cs="Times New Roman" w:hint="eastAsia"/>
                <w:b/>
                <w:sz w:val="28"/>
                <w:szCs w:val="28"/>
              </w:rPr>
              <w:t>C</w:t>
            </w: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信息</w:t>
            </w:r>
          </w:p>
        </w:tc>
      </w:tr>
      <w:tr w:rsidR="00E5674C" w:rsidRPr="003F1919" w14:paraId="372580D0" w14:textId="77777777" w:rsidTr="00F50255">
        <w:trPr>
          <w:trHeight w:hRule="exact" w:val="851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1002125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姓名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043C85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927702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kern w:val="2"/>
                <w:sz w:val="28"/>
                <w:szCs w:val="28"/>
              </w:rPr>
              <w:t>工作单位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kern w:val="2"/>
                <w:sz w:val="28"/>
                <w:szCs w:val="28"/>
              </w:rPr>
              <w:t>：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BEC6682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E5674C" w:rsidRPr="003F1919" w14:paraId="4CDFC978" w14:textId="77777777" w:rsidTr="00F50255">
        <w:trPr>
          <w:trHeight w:hRule="exact" w:val="851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B8182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  <w:t>联系电话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18D0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D36F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 w:rsidRPr="003F1919">
              <w:rPr>
                <w:rFonts w:ascii="Times New Roman" w:eastAsiaTheme="minorEastAsia" w:hAnsiTheme="minorEastAsia" w:cs="Times New Roman"/>
                <w:b/>
                <w:kern w:val="2"/>
                <w:sz w:val="28"/>
                <w:szCs w:val="28"/>
              </w:rPr>
              <w:t>到任时间</w:t>
            </w:r>
            <w:r w:rsidRPr="003F1919">
              <w:rPr>
                <w:rFonts w:ascii="Times New Roman" w:eastAsiaTheme="minorEastAsia" w:hAnsiTheme="minorEastAsia" w:cs="Times New Roman" w:hint="eastAsia"/>
                <w:b/>
                <w:kern w:val="2"/>
                <w:sz w:val="28"/>
                <w:szCs w:val="28"/>
              </w:rPr>
              <w:t>：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40424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E5674C" w:rsidRPr="003F1919" w14:paraId="15AF077A" w14:textId="77777777" w:rsidTr="001A6FA3">
        <w:trPr>
          <w:trHeight w:hRule="exact" w:val="851"/>
          <w:jc w:val="center"/>
        </w:trPr>
        <w:tc>
          <w:tcPr>
            <w:tcW w:w="9456" w:type="dxa"/>
            <w:gridSpan w:val="5"/>
            <w:shd w:val="pct20" w:color="auto" w:fill="auto"/>
            <w:vAlign w:val="center"/>
          </w:tcPr>
          <w:p w14:paraId="4040EC1E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机构办公室确认</w:t>
            </w:r>
          </w:p>
        </w:tc>
      </w:tr>
      <w:tr w:rsidR="00E5674C" w:rsidRPr="003F1919" w14:paraId="0A6EB18A" w14:textId="77777777" w:rsidTr="00F50255">
        <w:trPr>
          <w:trHeight w:hRule="exact" w:val="851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6BE9F38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sz w:val="28"/>
                <w:szCs w:val="28"/>
              </w:rPr>
              <w:t>确认人：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EF27A0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CFD767" w14:textId="77777777" w:rsidR="00E5674C" w:rsidRPr="003F1919" w:rsidRDefault="00E5674C" w:rsidP="001A6FA3">
            <w:pPr>
              <w:pStyle w:val="HTML"/>
              <w:spacing w:line="288" w:lineRule="atLeast"/>
              <w:jc w:val="center"/>
              <w:rPr>
                <w:rFonts w:ascii="Times New Roman" w:eastAsiaTheme="minorEastAsia" w:hAnsiTheme="minorEastAsia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kern w:val="2"/>
                <w:sz w:val="28"/>
                <w:szCs w:val="28"/>
              </w:rPr>
              <w:t>日期：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E875FAF" w14:textId="77777777" w:rsidR="00E5674C" w:rsidRPr="003F1919" w:rsidRDefault="00E5674C" w:rsidP="001A6FA3">
            <w:pPr>
              <w:pStyle w:val="HTML"/>
              <w:spacing w:line="288" w:lineRule="atLeast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</w:rPr>
            </w:pPr>
          </w:p>
        </w:tc>
      </w:tr>
    </w:tbl>
    <w:p w14:paraId="7F0FE49A" w14:textId="77777777" w:rsidR="00755F29" w:rsidRPr="00E5674C" w:rsidRDefault="00755F29" w:rsidP="00AC15B7"/>
    <w:sectPr w:rsidR="00755F29" w:rsidRPr="00E5674C" w:rsidSect="00AC15B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4349" w14:textId="77777777" w:rsidR="005760F3" w:rsidRDefault="005760F3" w:rsidP="00E5674C">
      <w:r>
        <w:separator/>
      </w:r>
    </w:p>
  </w:endnote>
  <w:endnote w:type="continuationSeparator" w:id="0">
    <w:p w14:paraId="2A3BDDD9" w14:textId="77777777" w:rsidR="005760F3" w:rsidRDefault="005760F3" w:rsidP="00E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E003" w14:textId="77777777" w:rsidR="005760F3" w:rsidRDefault="005760F3" w:rsidP="00E5674C">
      <w:r>
        <w:separator/>
      </w:r>
    </w:p>
  </w:footnote>
  <w:footnote w:type="continuationSeparator" w:id="0">
    <w:p w14:paraId="7DA7FB1F" w14:textId="77777777" w:rsidR="005760F3" w:rsidRDefault="005760F3" w:rsidP="00E5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E44D" w14:textId="49BC4B04" w:rsidR="00E5674C" w:rsidRPr="00E5674C" w:rsidRDefault="00E5674C" w:rsidP="00E5674C">
    <w:pPr>
      <w:rPr>
        <w:rFonts w:hAnsi="宋体"/>
        <w:szCs w:val="21"/>
      </w:rPr>
    </w:pPr>
    <w:r w:rsidRPr="00E5674C">
      <w:rPr>
        <w:szCs w:val="21"/>
      </w:rPr>
      <w:t>北京大学第一医院医院药物临床试验机构</w:t>
    </w:r>
    <w:r w:rsidRPr="00E5674C">
      <w:rPr>
        <w:rFonts w:hint="eastAsia"/>
        <w:szCs w:val="21"/>
      </w:rPr>
      <w:t xml:space="preserve"> </w:t>
    </w:r>
    <w:r w:rsidRPr="00E5674C">
      <w:rPr>
        <w:szCs w:val="21"/>
      </w:rPr>
      <w:t xml:space="preserve">   </w:t>
    </w:r>
    <w:r w:rsidRPr="00E5674C">
      <w:rPr>
        <w:rFonts w:hAnsi="宋体"/>
        <w:szCs w:val="21"/>
      </w:rPr>
      <w:t>院外聘用</w:t>
    </w:r>
    <w:r w:rsidRPr="00E5674C">
      <w:rPr>
        <w:rFonts w:hAnsi="宋体" w:hint="eastAsia"/>
        <w:szCs w:val="21"/>
      </w:rPr>
      <w:t>临床研究协调员（</w:t>
    </w:r>
    <w:r w:rsidRPr="00E5674C">
      <w:rPr>
        <w:rFonts w:hAnsi="宋体" w:hint="eastAsia"/>
        <w:szCs w:val="21"/>
      </w:rPr>
      <w:t>CRC</w:t>
    </w:r>
    <w:r w:rsidRPr="00E5674C">
      <w:rPr>
        <w:rFonts w:hAnsi="宋体" w:hint="eastAsia"/>
        <w:szCs w:val="21"/>
      </w:rPr>
      <w:t>）管理</w:t>
    </w:r>
    <w:r w:rsidRPr="00E5674C">
      <w:rPr>
        <w:rFonts w:hAnsi="宋体"/>
        <w:szCs w:val="21"/>
      </w:rPr>
      <w:t>标准操作规程（</w:t>
    </w:r>
    <w:r w:rsidRPr="00E5674C">
      <w:rPr>
        <w:rFonts w:hAnsi="宋体"/>
        <w:szCs w:val="21"/>
      </w:rPr>
      <w:t>V1.0/20231127</w:t>
    </w:r>
    <w:r w:rsidRPr="00E5674C">
      <w:rPr>
        <w:rFonts w:hAnsi="宋体"/>
        <w:szCs w:val="21"/>
      </w:rPr>
      <w:t>）</w:t>
    </w:r>
  </w:p>
  <w:p w14:paraId="684413EB" w14:textId="77777777" w:rsidR="00E5674C" w:rsidRPr="00E5674C" w:rsidRDefault="00E56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C"/>
    <w:rsid w:val="005703D3"/>
    <w:rsid w:val="005760F3"/>
    <w:rsid w:val="006E5CA6"/>
    <w:rsid w:val="00755F29"/>
    <w:rsid w:val="00847E18"/>
    <w:rsid w:val="00861108"/>
    <w:rsid w:val="00AC15B7"/>
    <w:rsid w:val="00B8421B"/>
    <w:rsid w:val="00E5674C"/>
    <w:rsid w:val="00F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795D6"/>
  <w15:chartTrackingRefBased/>
  <w15:docId w15:val="{EA982398-E85B-4A0B-8FCB-EBAE41BB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674C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E56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5674C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674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6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67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路敏</dc:creator>
  <cp:keywords/>
  <dc:description/>
  <cp:lastModifiedBy>秋芬 谢</cp:lastModifiedBy>
  <cp:revision>4</cp:revision>
  <dcterms:created xsi:type="dcterms:W3CDTF">2023-11-27T09:37:00Z</dcterms:created>
  <dcterms:modified xsi:type="dcterms:W3CDTF">2023-11-27T09:41:00Z</dcterms:modified>
</cp:coreProperties>
</file>