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186" w:rsidRDefault="00530186" w:rsidP="00530186">
      <w:pPr>
        <w:jc w:val="left"/>
        <w:rPr>
          <w:sz w:val="28"/>
          <w:szCs w:val="28"/>
        </w:rPr>
      </w:pPr>
      <w:r>
        <w:rPr>
          <w:rFonts w:hint="eastAsia"/>
          <w:sz w:val="28"/>
          <w:szCs w:val="28"/>
        </w:rPr>
        <w:t>附件：</w:t>
      </w:r>
    </w:p>
    <w:p w:rsidR="00530186" w:rsidRDefault="00530186" w:rsidP="00530186">
      <w:pPr>
        <w:jc w:val="center"/>
        <w:rPr>
          <w:sz w:val="28"/>
          <w:szCs w:val="28"/>
        </w:rPr>
      </w:pPr>
      <w:r>
        <w:rPr>
          <w:rFonts w:hint="eastAsia"/>
          <w:sz w:val="28"/>
          <w:szCs w:val="28"/>
        </w:rPr>
        <w:t>2017</w:t>
      </w:r>
      <w:r>
        <w:rPr>
          <w:rFonts w:hint="eastAsia"/>
          <w:sz w:val="28"/>
          <w:szCs w:val="28"/>
        </w:rPr>
        <w:t>年度北京大学医学部大学生创新实验项目立项名单</w:t>
      </w:r>
    </w:p>
    <w:tbl>
      <w:tblPr>
        <w:tblW w:w="5073" w:type="pct"/>
        <w:jc w:val="center"/>
        <w:tblInd w:w="-459" w:type="dxa"/>
        <w:tblLayout w:type="fixed"/>
        <w:tblLook w:val="0000"/>
      </w:tblPr>
      <w:tblGrid>
        <w:gridCol w:w="1871"/>
        <w:gridCol w:w="1134"/>
        <w:gridCol w:w="3943"/>
        <w:gridCol w:w="852"/>
        <w:gridCol w:w="846"/>
      </w:tblGrid>
      <w:tr w:rsidR="00530186" w:rsidRPr="003F61C4" w:rsidTr="00CB4699">
        <w:trPr>
          <w:trHeight w:val="660"/>
          <w:tblHeader/>
          <w:jc w:val="center"/>
        </w:trPr>
        <w:tc>
          <w:tcPr>
            <w:tcW w:w="1082" w:type="pct"/>
            <w:tcBorders>
              <w:top w:val="single" w:sz="4" w:space="0" w:color="auto"/>
              <w:left w:val="single" w:sz="4" w:space="0" w:color="auto"/>
              <w:bottom w:val="single" w:sz="4" w:space="0" w:color="auto"/>
              <w:right w:val="single" w:sz="4" w:space="0" w:color="auto"/>
            </w:tcBorders>
            <w:vAlign w:val="center"/>
          </w:tcPr>
          <w:p w:rsidR="00530186" w:rsidRPr="003F61C4" w:rsidRDefault="00530186" w:rsidP="00CB4699">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项目编号</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tcPr>
          <w:p w:rsidR="00530186" w:rsidRPr="003F61C4" w:rsidRDefault="00530186" w:rsidP="00CB4699">
            <w:pPr>
              <w:widowControl/>
              <w:jc w:val="center"/>
              <w:rPr>
                <w:rFonts w:ascii="宋体" w:hAnsi="宋体" w:cs="宋体"/>
                <w:color w:val="000000"/>
                <w:kern w:val="0"/>
                <w:sz w:val="22"/>
                <w:szCs w:val="22"/>
              </w:rPr>
            </w:pPr>
            <w:r>
              <w:rPr>
                <w:rFonts w:ascii="宋体" w:hAnsi="宋体" w:cs="宋体" w:hint="eastAsia"/>
                <w:color w:val="000000"/>
                <w:kern w:val="0"/>
                <w:sz w:val="22"/>
                <w:szCs w:val="22"/>
              </w:rPr>
              <w:t>立项学院</w:t>
            </w:r>
          </w:p>
        </w:tc>
        <w:tc>
          <w:tcPr>
            <w:tcW w:w="2280" w:type="pct"/>
            <w:tcBorders>
              <w:top w:val="single" w:sz="4" w:space="0" w:color="auto"/>
              <w:left w:val="single" w:sz="4" w:space="0" w:color="auto"/>
              <w:bottom w:val="single" w:sz="4" w:space="0" w:color="auto"/>
              <w:right w:val="single" w:sz="4" w:space="0" w:color="auto"/>
            </w:tcBorders>
            <w:shd w:val="clear" w:color="auto" w:fill="auto"/>
            <w:vAlign w:val="center"/>
          </w:tcPr>
          <w:p w:rsidR="00530186" w:rsidRPr="003F61C4" w:rsidRDefault="00530186" w:rsidP="00CB4699">
            <w:pPr>
              <w:widowControl/>
              <w:jc w:val="left"/>
              <w:rPr>
                <w:rFonts w:ascii="宋体" w:hAnsi="宋体" w:cs="宋体"/>
                <w:color w:val="000000"/>
                <w:kern w:val="0"/>
                <w:sz w:val="22"/>
                <w:szCs w:val="22"/>
              </w:rPr>
            </w:pPr>
            <w:r w:rsidRPr="003F61C4">
              <w:rPr>
                <w:rFonts w:ascii="宋体" w:hAnsi="宋体" w:cs="宋体" w:hint="eastAsia"/>
                <w:color w:val="000000"/>
                <w:kern w:val="0"/>
                <w:sz w:val="22"/>
                <w:szCs w:val="22"/>
              </w:rPr>
              <w:t>项目名称</w:t>
            </w:r>
          </w:p>
        </w:tc>
        <w:tc>
          <w:tcPr>
            <w:tcW w:w="493" w:type="pct"/>
            <w:tcBorders>
              <w:top w:val="single" w:sz="4" w:space="0" w:color="auto"/>
              <w:left w:val="nil"/>
              <w:bottom w:val="single" w:sz="4" w:space="0" w:color="auto"/>
              <w:right w:val="single" w:sz="4" w:space="0" w:color="auto"/>
            </w:tcBorders>
            <w:shd w:val="clear" w:color="auto" w:fill="auto"/>
            <w:vAlign w:val="center"/>
          </w:tcPr>
          <w:p w:rsidR="00530186" w:rsidRPr="003F61C4" w:rsidRDefault="00530186" w:rsidP="00CB4699">
            <w:pPr>
              <w:widowControl/>
              <w:jc w:val="center"/>
              <w:rPr>
                <w:rFonts w:ascii="宋体" w:hAnsi="宋体" w:cs="宋体"/>
                <w:color w:val="000000"/>
                <w:kern w:val="0"/>
                <w:sz w:val="22"/>
                <w:szCs w:val="22"/>
              </w:rPr>
            </w:pPr>
            <w:r w:rsidRPr="003F61C4">
              <w:rPr>
                <w:rFonts w:ascii="宋体" w:hAnsi="宋体" w:cs="宋体" w:hint="eastAsia"/>
                <w:color w:val="000000"/>
                <w:kern w:val="0"/>
                <w:sz w:val="22"/>
                <w:szCs w:val="22"/>
              </w:rPr>
              <w:t>项目负责人</w:t>
            </w:r>
          </w:p>
        </w:tc>
        <w:tc>
          <w:tcPr>
            <w:tcW w:w="489" w:type="pct"/>
            <w:tcBorders>
              <w:top w:val="single" w:sz="4" w:space="0" w:color="auto"/>
              <w:left w:val="nil"/>
              <w:bottom w:val="single" w:sz="4" w:space="0" w:color="auto"/>
              <w:right w:val="single" w:sz="4" w:space="0" w:color="auto"/>
            </w:tcBorders>
            <w:shd w:val="clear" w:color="auto" w:fill="auto"/>
            <w:vAlign w:val="center"/>
          </w:tcPr>
          <w:p w:rsidR="00530186" w:rsidRPr="003F61C4" w:rsidRDefault="00530186" w:rsidP="00CB4699">
            <w:pPr>
              <w:widowControl/>
              <w:jc w:val="center"/>
              <w:rPr>
                <w:rFonts w:ascii="宋体" w:hAnsi="宋体" w:cs="宋体"/>
                <w:color w:val="000000"/>
                <w:kern w:val="0"/>
                <w:sz w:val="22"/>
                <w:szCs w:val="22"/>
              </w:rPr>
            </w:pPr>
            <w:r w:rsidRPr="003F61C4">
              <w:rPr>
                <w:rFonts w:ascii="宋体" w:hAnsi="宋体" w:cs="宋体" w:hint="eastAsia"/>
                <w:color w:val="000000"/>
                <w:kern w:val="0"/>
                <w:sz w:val="22"/>
                <w:szCs w:val="22"/>
              </w:rPr>
              <w:t>指导老师</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敲除</w:t>
            </w:r>
            <w:r w:rsidRPr="00AE09C1">
              <w:rPr>
                <w:rFonts w:asciiTheme="minorEastAsia" w:eastAsiaTheme="minorEastAsia" w:hAnsiTheme="minorEastAsia"/>
                <w:color w:val="000000"/>
                <w:sz w:val="18"/>
                <w:szCs w:val="18"/>
              </w:rPr>
              <w:t>PKA-RIIβ</w:t>
            </w:r>
            <w:r w:rsidRPr="00AE09C1">
              <w:rPr>
                <w:rFonts w:asciiTheme="minorEastAsia" w:eastAsiaTheme="minorEastAsia" w:hAnsiTheme="minorEastAsia" w:hint="eastAsia"/>
                <w:color w:val="000000"/>
                <w:sz w:val="18"/>
                <w:szCs w:val="18"/>
              </w:rPr>
              <w:t>亚基诱导白色脂肪褐色样变的相关机制研究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唐致恒</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郑瑞茂</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BJMU-JC-2017102S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干扰素对下颌下腺紧密连接功能的影响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张金珠</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丛馨</w:t>
            </w:r>
          </w:p>
        </w:tc>
      </w:tr>
      <w:tr w:rsidR="00530186" w:rsidRPr="003F61C4" w:rsidTr="00CB4699">
        <w:trPr>
          <w:trHeight w:val="469"/>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肠道病毒</w:t>
            </w:r>
            <w:r w:rsidRPr="00AE09C1">
              <w:rPr>
                <w:rFonts w:asciiTheme="minorEastAsia" w:eastAsiaTheme="minorEastAsia" w:hAnsiTheme="minorEastAsia"/>
                <w:color w:val="000000"/>
                <w:sz w:val="18"/>
                <w:szCs w:val="18"/>
              </w:rPr>
              <w:t>71</w:t>
            </w:r>
            <w:r w:rsidRPr="00AE09C1">
              <w:rPr>
                <w:rFonts w:asciiTheme="minorEastAsia" w:eastAsiaTheme="minorEastAsia" w:hAnsiTheme="minorEastAsia" w:hint="eastAsia"/>
                <w:color w:val="000000"/>
                <w:sz w:val="18"/>
                <w:szCs w:val="18"/>
              </w:rPr>
              <w:t>型非结构蛋白</w:t>
            </w:r>
            <w:r w:rsidRPr="00AE09C1">
              <w:rPr>
                <w:rFonts w:asciiTheme="minorEastAsia" w:eastAsiaTheme="minorEastAsia" w:hAnsiTheme="minorEastAsia"/>
                <w:color w:val="000000"/>
                <w:sz w:val="18"/>
                <w:szCs w:val="18"/>
              </w:rPr>
              <w:t>2A</w:t>
            </w:r>
            <w:r w:rsidRPr="00AE09C1">
              <w:rPr>
                <w:rFonts w:asciiTheme="minorEastAsia" w:eastAsiaTheme="minorEastAsia" w:hAnsiTheme="minorEastAsia" w:hint="eastAsia"/>
                <w:color w:val="000000"/>
                <w:sz w:val="18"/>
                <w:szCs w:val="18"/>
              </w:rPr>
              <w:t>的磷酸化修饰作用的确定</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郝俸锌</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彭宜红</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慢性痛导致抑郁中中央杏仁核</w:t>
            </w:r>
            <w:r w:rsidRPr="00AE09C1">
              <w:rPr>
                <w:rFonts w:asciiTheme="minorEastAsia" w:eastAsiaTheme="minorEastAsia" w:hAnsiTheme="minorEastAsia"/>
                <w:color w:val="000000"/>
                <w:sz w:val="18"/>
                <w:szCs w:val="18"/>
              </w:rPr>
              <w:t>CeA</w:t>
            </w:r>
            <w:r w:rsidRPr="00AE09C1">
              <w:rPr>
                <w:rFonts w:asciiTheme="minorEastAsia" w:eastAsiaTheme="minorEastAsia" w:hAnsiTheme="minorEastAsia" w:hint="eastAsia"/>
                <w:color w:val="000000"/>
                <w:sz w:val="18"/>
                <w:szCs w:val="18"/>
              </w:rPr>
              <w:t>神经元突触后膜</w:t>
            </w:r>
            <w:r w:rsidRPr="00AE09C1">
              <w:rPr>
                <w:rFonts w:asciiTheme="minorEastAsia" w:eastAsiaTheme="minorEastAsia" w:hAnsiTheme="minorEastAsia"/>
                <w:color w:val="000000"/>
                <w:sz w:val="18"/>
                <w:szCs w:val="18"/>
              </w:rPr>
              <w:t>GluN2A-NMDAR</w:t>
            </w:r>
            <w:r w:rsidRPr="00AE09C1">
              <w:rPr>
                <w:rFonts w:asciiTheme="minorEastAsia" w:eastAsiaTheme="minorEastAsia" w:hAnsiTheme="minorEastAsia" w:hint="eastAsia"/>
                <w:color w:val="000000"/>
                <w:sz w:val="18"/>
                <w:szCs w:val="18"/>
              </w:rPr>
              <w:t>导致</w:t>
            </w:r>
            <w:r w:rsidRPr="00AE09C1">
              <w:rPr>
                <w:rFonts w:asciiTheme="minorEastAsia" w:eastAsiaTheme="minorEastAsia" w:hAnsiTheme="minorEastAsia"/>
                <w:color w:val="000000"/>
                <w:sz w:val="18"/>
                <w:szCs w:val="18"/>
              </w:rPr>
              <w:t>AMPA</w:t>
            </w:r>
            <w:r w:rsidRPr="00AE09C1">
              <w:rPr>
                <w:rFonts w:asciiTheme="minorEastAsia" w:eastAsiaTheme="minorEastAsia" w:hAnsiTheme="minorEastAsia" w:hint="eastAsia"/>
                <w:color w:val="000000"/>
                <w:sz w:val="18"/>
                <w:szCs w:val="18"/>
              </w:rPr>
              <w:t>受体内吞机制研究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梁朝朝</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邢国刚</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 xml:space="preserve">Salvinorin A </w:t>
            </w:r>
            <w:r w:rsidRPr="00AE09C1">
              <w:rPr>
                <w:rFonts w:asciiTheme="minorEastAsia" w:eastAsiaTheme="minorEastAsia" w:hAnsiTheme="minorEastAsia" w:hint="eastAsia"/>
                <w:color w:val="000000"/>
                <w:sz w:val="18"/>
                <w:szCs w:val="18"/>
              </w:rPr>
              <w:t>对大鼠永久性脑缺血的保护作用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陈旭豪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周长满</w:t>
            </w:r>
            <w:r>
              <w:rPr>
                <w:color w:val="000000"/>
                <w:sz w:val="18"/>
                <w:szCs w:val="18"/>
              </w:rPr>
              <w:t>/</w:t>
            </w:r>
            <w:r>
              <w:rPr>
                <w:rFonts w:hint="eastAsia"/>
                <w:color w:val="000000"/>
                <w:sz w:val="18"/>
                <w:szCs w:val="18"/>
              </w:rPr>
              <w:t>陈春花</w:t>
            </w:r>
          </w:p>
        </w:tc>
      </w:tr>
      <w:tr w:rsidR="00530186" w:rsidRPr="003F61C4" w:rsidTr="00CB4699">
        <w:trPr>
          <w:trHeight w:val="452"/>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BJMU-JC-2017106S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Nogo-A</w:t>
            </w:r>
            <w:r w:rsidRPr="00AE09C1">
              <w:rPr>
                <w:rFonts w:asciiTheme="minorEastAsia" w:eastAsiaTheme="minorEastAsia" w:hAnsiTheme="minorEastAsia" w:hint="eastAsia"/>
                <w:color w:val="000000"/>
                <w:sz w:val="18"/>
                <w:szCs w:val="18"/>
              </w:rPr>
              <w:t>参与</w:t>
            </w:r>
            <w:r w:rsidRPr="00AE09C1">
              <w:rPr>
                <w:rFonts w:asciiTheme="minorEastAsia" w:eastAsiaTheme="minorEastAsia" w:hAnsiTheme="minorEastAsia"/>
                <w:color w:val="000000"/>
                <w:sz w:val="18"/>
                <w:szCs w:val="18"/>
              </w:rPr>
              <w:t>SNI</w:t>
            </w:r>
            <w:r w:rsidRPr="00AE09C1">
              <w:rPr>
                <w:rFonts w:asciiTheme="minorEastAsia" w:eastAsiaTheme="minorEastAsia" w:hAnsiTheme="minorEastAsia" w:hint="eastAsia"/>
                <w:color w:val="000000"/>
                <w:sz w:val="18"/>
                <w:szCs w:val="18"/>
              </w:rPr>
              <w:t>模型的神经病理性疼痛及机制探究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马浩程</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王君</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BJMU-JC-2017107S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鉴定</w:t>
            </w:r>
            <w:r w:rsidRPr="00AE09C1">
              <w:rPr>
                <w:rFonts w:asciiTheme="minorEastAsia" w:eastAsiaTheme="minorEastAsia" w:hAnsiTheme="minorEastAsia"/>
                <w:color w:val="000000"/>
                <w:sz w:val="18"/>
                <w:szCs w:val="18"/>
              </w:rPr>
              <w:t>BRCA1</w:t>
            </w:r>
            <w:r w:rsidRPr="00AE09C1">
              <w:rPr>
                <w:rFonts w:asciiTheme="minorEastAsia" w:eastAsiaTheme="minorEastAsia" w:hAnsiTheme="minorEastAsia" w:hint="eastAsia"/>
                <w:color w:val="000000"/>
                <w:sz w:val="18"/>
                <w:szCs w:val="18"/>
              </w:rPr>
              <w:t>蛋白新的翻译后修饰并探究其对功能的影响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霍燕斐</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王嘉东</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BJMU-JC-2017108S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FBX42</w:t>
            </w:r>
            <w:r w:rsidRPr="00AE09C1">
              <w:rPr>
                <w:rFonts w:asciiTheme="minorEastAsia" w:eastAsiaTheme="minorEastAsia" w:hAnsiTheme="minorEastAsia" w:hint="eastAsia"/>
                <w:color w:val="000000"/>
                <w:sz w:val="18"/>
                <w:szCs w:val="18"/>
              </w:rPr>
              <w:t>基因诱导代谢综合征及其发生机制研究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干阳阳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孙露洋</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BJMU-JC-2017109S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膀胱癌血清特异外分泌体</w:t>
            </w:r>
            <w:r w:rsidRPr="00AE09C1">
              <w:rPr>
                <w:rFonts w:asciiTheme="minorEastAsia" w:eastAsiaTheme="minorEastAsia" w:hAnsiTheme="minorEastAsia"/>
                <w:color w:val="000000"/>
                <w:sz w:val="18"/>
                <w:szCs w:val="18"/>
              </w:rPr>
              <w:t>miRNA</w:t>
            </w:r>
            <w:r w:rsidRPr="00AE09C1">
              <w:rPr>
                <w:rFonts w:asciiTheme="minorEastAsia" w:eastAsiaTheme="minorEastAsia" w:hAnsiTheme="minorEastAsia" w:hint="eastAsia"/>
                <w:color w:val="000000"/>
                <w:sz w:val="18"/>
                <w:szCs w:val="18"/>
              </w:rPr>
              <w:t>的筛选</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赵维佳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毛泽斌</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BJMU-JC-2017110S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基于</w:t>
            </w:r>
            <w:r w:rsidRPr="00AE09C1">
              <w:rPr>
                <w:rFonts w:asciiTheme="minorEastAsia" w:eastAsiaTheme="minorEastAsia" w:hAnsiTheme="minorEastAsia"/>
                <w:color w:val="000000"/>
                <w:sz w:val="18"/>
                <w:szCs w:val="18"/>
              </w:rPr>
              <w:t>PSMs</w:t>
            </w:r>
            <w:r w:rsidRPr="00AE09C1">
              <w:rPr>
                <w:rFonts w:asciiTheme="minorEastAsia" w:eastAsiaTheme="minorEastAsia" w:hAnsiTheme="minorEastAsia" w:hint="eastAsia"/>
                <w:color w:val="000000"/>
                <w:sz w:val="18"/>
                <w:szCs w:val="18"/>
              </w:rPr>
              <w:t>靶点的黄连素抗耐甲氧西林金黄色葡萄球菌的基础研究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高子蕊</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初明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探究戊型肝炎病毒（</w:t>
            </w:r>
            <w:r w:rsidRPr="00AE09C1">
              <w:rPr>
                <w:rFonts w:asciiTheme="minorEastAsia" w:eastAsiaTheme="minorEastAsia" w:hAnsiTheme="minorEastAsia"/>
                <w:color w:val="000000"/>
                <w:sz w:val="18"/>
                <w:szCs w:val="18"/>
              </w:rPr>
              <w:t>Hepatitis E Virus, HEV</w:t>
            </w:r>
            <w:r w:rsidRPr="00AE09C1">
              <w:rPr>
                <w:rFonts w:asciiTheme="minorEastAsia" w:eastAsiaTheme="minorEastAsia" w:hAnsiTheme="minorEastAsia" w:hint="eastAsia"/>
                <w:color w:val="000000"/>
                <w:sz w:val="18"/>
                <w:szCs w:val="18"/>
              </w:rPr>
              <w:t>）感染孕兔后高死亡率的影响因素</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何启瑜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王玲</w:t>
            </w:r>
          </w:p>
        </w:tc>
      </w:tr>
      <w:tr w:rsidR="00530186" w:rsidRPr="003F61C4" w:rsidTr="00CB4699">
        <w:trPr>
          <w:trHeight w:val="479"/>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BJMU-JC-2017112S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乳杆菌培养上清对白色念珠生物被膜</w:t>
            </w:r>
            <w:r w:rsidRPr="00AE09C1">
              <w:rPr>
                <w:rFonts w:asciiTheme="minorEastAsia" w:eastAsiaTheme="minorEastAsia" w:hAnsiTheme="minorEastAsia"/>
                <w:color w:val="000000"/>
                <w:sz w:val="18"/>
                <w:szCs w:val="18"/>
              </w:rPr>
              <w:t xml:space="preserve"> </w:t>
            </w:r>
            <w:r w:rsidRPr="00AE09C1">
              <w:rPr>
                <w:rFonts w:asciiTheme="minorEastAsia" w:eastAsiaTheme="minorEastAsia" w:hAnsiTheme="minorEastAsia" w:hint="eastAsia"/>
                <w:color w:val="000000"/>
                <w:sz w:val="18"/>
                <w:szCs w:val="18"/>
              </w:rPr>
              <w:t>形成</w:t>
            </w:r>
            <w:r w:rsidRPr="00AE09C1">
              <w:rPr>
                <w:rFonts w:asciiTheme="minorEastAsia" w:eastAsiaTheme="minorEastAsia" w:hAnsiTheme="minorEastAsia"/>
                <w:color w:val="000000"/>
                <w:sz w:val="18"/>
                <w:szCs w:val="18"/>
              </w:rPr>
              <w:t xml:space="preserve"> </w:t>
            </w:r>
            <w:r w:rsidRPr="00AE09C1">
              <w:rPr>
                <w:rFonts w:asciiTheme="minorEastAsia" w:eastAsiaTheme="minorEastAsia" w:hAnsiTheme="minorEastAsia" w:hint="eastAsia"/>
                <w:color w:val="000000"/>
                <w:sz w:val="18"/>
                <w:szCs w:val="18"/>
              </w:rPr>
              <w:t>及其相关基因表达的影响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许晓峰</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李彤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P407</w:t>
            </w:r>
            <w:r w:rsidRPr="00AE09C1">
              <w:rPr>
                <w:rFonts w:asciiTheme="minorEastAsia" w:eastAsiaTheme="minorEastAsia" w:hAnsiTheme="minorEastAsia" w:hint="eastAsia"/>
                <w:color w:val="000000"/>
                <w:sz w:val="18"/>
                <w:szCs w:val="18"/>
              </w:rPr>
              <w:t>诱导</w:t>
            </w:r>
            <w:r w:rsidRPr="00AE09C1">
              <w:rPr>
                <w:rFonts w:asciiTheme="minorEastAsia" w:eastAsiaTheme="minorEastAsia" w:hAnsiTheme="minorEastAsia"/>
                <w:color w:val="000000"/>
                <w:sz w:val="18"/>
                <w:szCs w:val="18"/>
              </w:rPr>
              <w:t>LDLR</w:t>
            </w:r>
            <w:r w:rsidRPr="00AE09C1">
              <w:rPr>
                <w:rFonts w:asciiTheme="minorEastAsia" w:eastAsiaTheme="minorEastAsia" w:hAnsiTheme="minorEastAsia" w:hint="eastAsia"/>
                <w:color w:val="000000"/>
                <w:sz w:val="18"/>
                <w:szCs w:val="18"/>
              </w:rPr>
              <w:t>基因敲除仓鼠冠心病建模</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陆思萌</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刘国庆</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动脉粥样硬化患者血液外泌体刺激血管内皮细胞分泌表皮生长因子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高佳宁</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sz w:val="18"/>
                <w:szCs w:val="18"/>
              </w:rPr>
            </w:pPr>
            <w:r>
              <w:rPr>
                <w:rFonts w:hint="eastAsia"/>
                <w:sz w:val="18"/>
                <w:szCs w:val="18"/>
              </w:rPr>
              <w:t>郑乐民</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软骨寡聚基质蛋白</w:t>
            </w:r>
            <w:r w:rsidRPr="00AE09C1">
              <w:rPr>
                <w:rFonts w:asciiTheme="minorEastAsia" w:eastAsiaTheme="minorEastAsia" w:hAnsiTheme="minorEastAsia"/>
                <w:color w:val="000000"/>
                <w:sz w:val="18"/>
                <w:szCs w:val="18"/>
              </w:rPr>
              <w:t xml:space="preserve">EGF </w:t>
            </w:r>
            <w:r w:rsidRPr="00AE09C1">
              <w:rPr>
                <w:rFonts w:asciiTheme="minorEastAsia" w:eastAsiaTheme="minorEastAsia" w:hAnsiTheme="minorEastAsia" w:hint="eastAsia"/>
                <w:color w:val="000000"/>
                <w:sz w:val="18"/>
                <w:szCs w:val="18"/>
              </w:rPr>
              <w:t>结构域中具备抗凝血酶活性的肽段的筛选与验证</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刘擘</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sz w:val="18"/>
                <w:szCs w:val="18"/>
              </w:rPr>
            </w:pPr>
            <w:r>
              <w:rPr>
                <w:rFonts w:hint="eastAsia"/>
                <w:sz w:val="18"/>
                <w:szCs w:val="18"/>
              </w:rPr>
              <w:t>孔炜</w:t>
            </w:r>
            <w:r>
              <w:rPr>
                <w:rFonts w:hint="eastAsia"/>
                <w:sz w:val="18"/>
                <w:szCs w:val="18"/>
              </w:rPr>
              <w:t>/</w:t>
            </w:r>
            <w:r>
              <w:rPr>
                <w:rFonts w:hint="eastAsia"/>
                <w:sz w:val="18"/>
                <w:szCs w:val="18"/>
              </w:rPr>
              <w:t>付毅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BJMU-JC-2017116S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FoxO1</w:t>
            </w:r>
            <w:r w:rsidRPr="00AE09C1">
              <w:rPr>
                <w:rFonts w:asciiTheme="minorEastAsia" w:eastAsiaTheme="minorEastAsia" w:hAnsiTheme="minorEastAsia" w:hint="eastAsia"/>
                <w:color w:val="000000"/>
                <w:sz w:val="18"/>
                <w:szCs w:val="18"/>
              </w:rPr>
              <w:t>选择性抑制剂对急性肾损伤的保护作用研究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蔡璇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铁璐</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BJMU-JC-2017117S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利用</w:t>
            </w:r>
            <w:r w:rsidRPr="00AE09C1">
              <w:rPr>
                <w:rFonts w:asciiTheme="minorEastAsia" w:eastAsiaTheme="minorEastAsia" w:hAnsiTheme="minorEastAsia"/>
                <w:color w:val="000000"/>
                <w:sz w:val="18"/>
                <w:szCs w:val="18"/>
              </w:rPr>
              <w:t>ARMS-PCR</w:t>
            </w:r>
            <w:r w:rsidRPr="00AE09C1">
              <w:rPr>
                <w:rFonts w:asciiTheme="minorEastAsia" w:eastAsiaTheme="minorEastAsia" w:hAnsiTheme="minorEastAsia" w:hint="eastAsia"/>
                <w:color w:val="000000"/>
                <w:sz w:val="18"/>
                <w:szCs w:val="18"/>
              </w:rPr>
              <w:t>法检测骨巨细胞瘤</w:t>
            </w:r>
            <w:r w:rsidRPr="00AE09C1">
              <w:rPr>
                <w:rFonts w:asciiTheme="minorEastAsia" w:eastAsiaTheme="minorEastAsia" w:hAnsiTheme="minorEastAsia"/>
                <w:color w:val="000000"/>
                <w:sz w:val="18"/>
                <w:szCs w:val="18"/>
              </w:rPr>
              <w:t>H3F3A</w:t>
            </w:r>
            <w:r w:rsidRPr="00AE09C1">
              <w:rPr>
                <w:rFonts w:asciiTheme="minorEastAsia" w:eastAsiaTheme="minorEastAsia" w:hAnsiTheme="minorEastAsia" w:hint="eastAsia"/>
                <w:color w:val="000000"/>
                <w:sz w:val="18"/>
                <w:szCs w:val="18"/>
              </w:rPr>
              <w:t>基因突变</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彭越</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杨邵敏</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BJMU-JC-2017118S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人髌骨内脉管系统的三维构筑研究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李旭</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张卫光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BJMU-JC-2017119S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Senescence-associated Long Non-coding RNA (SALNR)</w:t>
            </w:r>
            <w:r w:rsidRPr="00AE09C1">
              <w:rPr>
                <w:rFonts w:asciiTheme="minorEastAsia" w:eastAsiaTheme="minorEastAsia" w:hAnsiTheme="minorEastAsia" w:hint="eastAsia"/>
                <w:color w:val="000000"/>
                <w:sz w:val="18"/>
                <w:szCs w:val="18"/>
              </w:rPr>
              <w:t>对膀胱癌增殖的调节作用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周嘉栋</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毛泽斌</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BJMU-JC-2017120S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mTOR</w:t>
            </w:r>
            <w:r w:rsidRPr="00AE09C1">
              <w:rPr>
                <w:rFonts w:asciiTheme="minorEastAsia" w:eastAsiaTheme="minorEastAsia" w:hAnsiTheme="minorEastAsia" w:hint="eastAsia"/>
                <w:color w:val="000000"/>
                <w:sz w:val="18"/>
                <w:szCs w:val="18"/>
              </w:rPr>
              <w:t>信号通路在妊娠滋养细胞肿瘤细胞增殖中作用的研究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夏舜尧</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张卫光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lastRenderedPageBreak/>
              <w:t>BJMU-JC-2017121S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白细胞介素</w:t>
            </w:r>
            <w:r w:rsidRPr="00AE09C1">
              <w:rPr>
                <w:rFonts w:asciiTheme="minorEastAsia" w:eastAsiaTheme="minorEastAsia" w:hAnsiTheme="minorEastAsia"/>
                <w:color w:val="000000"/>
                <w:sz w:val="18"/>
                <w:szCs w:val="18"/>
              </w:rPr>
              <w:t>-6</w:t>
            </w:r>
            <w:r w:rsidRPr="00AE09C1">
              <w:rPr>
                <w:rFonts w:asciiTheme="minorEastAsia" w:eastAsiaTheme="minorEastAsia" w:hAnsiTheme="minorEastAsia" w:hint="eastAsia"/>
                <w:color w:val="000000"/>
                <w:sz w:val="18"/>
                <w:szCs w:val="18"/>
              </w:rPr>
              <w:t>（</w:t>
            </w:r>
            <w:r w:rsidRPr="00AE09C1">
              <w:rPr>
                <w:rFonts w:asciiTheme="minorEastAsia" w:eastAsiaTheme="minorEastAsia" w:hAnsiTheme="minorEastAsia"/>
                <w:color w:val="000000"/>
                <w:sz w:val="18"/>
                <w:szCs w:val="18"/>
              </w:rPr>
              <w:t>IL-6</w:t>
            </w:r>
            <w:r w:rsidRPr="00AE09C1">
              <w:rPr>
                <w:rFonts w:asciiTheme="minorEastAsia" w:eastAsiaTheme="minorEastAsia" w:hAnsiTheme="minorEastAsia" w:hint="eastAsia"/>
                <w:color w:val="000000"/>
                <w:sz w:val="18"/>
                <w:szCs w:val="18"/>
              </w:rPr>
              <w:t>）在肝癌细胞中对高尔基体蛋白</w:t>
            </w:r>
            <w:r w:rsidRPr="00AE09C1">
              <w:rPr>
                <w:rFonts w:asciiTheme="minorEastAsia" w:eastAsiaTheme="minorEastAsia" w:hAnsiTheme="minorEastAsia"/>
                <w:color w:val="000000"/>
                <w:sz w:val="18"/>
                <w:szCs w:val="18"/>
              </w:rPr>
              <w:t>73 (GP73)</w:t>
            </w:r>
            <w:r w:rsidRPr="00AE09C1">
              <w:rPr>
                <w:rFonts w:asciiTheme="minorEastAsia" w:eastAsiaTheme="minorEastAsia" w:hAnsiTheme="minorEastAsia" w:hint="eastAsia"/>
                <w:color w:val="000000"/>
                <w:sz w:val="18"/>
                <w:szCs w:val="18"/>
              </w:rPr>
              <w:t>的上调作用机制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于广鑫</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鲁凤民</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BJMU-JC-2017122S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CTRP4</w:t>
            </w:r>
            <w:r w:rsidRPr="00AE09C1">
              <w:rPr>
                <w:rFonts w:asciiTheme="minorEastAsia" w:eastAsiaTheme="minorEastAsia" w:hAnsiTheme="minorEastAsia" w:hint="eastAsia"/>
                <w:color w:val="000000"/>
                <w:sz w:val="18"/>
                <w:szCs w:val="18"/>
              </w:rPr>
              <w:t>两个</w:t>
            </w:r>
            <w:r w:rsidRPr="00AE09C1">
              <w:rPr>
                <w:rFonts w:asciiTheme="minorEastAsia" w:eastAsiaTheme="minorEastAsia" w:hAnsiTheme="minorEastAsia"/>
                <w:color w:val="000000"/>
                <w:sz w:val="18"/>
                <w:szCs w:val="18"/>
              </w:rPr>
              <w:t>C1q</w:t>
            </w:r>
            <w:r w:rsidRPr="00AE09C1">
              <w:rPr>
                <w:rFonts w:asciiTheme="minorEastAsia" w:eastAsiaTheme="minorEastAsia" w:hAnsiTheme="minorEastAsia" w:hint="eastAsia"/>
                <w:color w:val="000000"/>
                <w:sz w:val="18"/>
                <w:szCs w:val="18"/>
              </w:rPr>
              <w:t>结构域截短体原核表达质粒的构建、诱导表达、纯化和活性鉴定</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李新健</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王露</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新型免疫细胞膜分子</w:t>
            </w:r>
            <w:r w:rsidRPr="00AE09C1">
              <w:rPr>
                <w:rFonts w:asciiTheme="minorEastAsia" w:eastAsiaTheme="minorEastAsia" w:hAnsiTheme="minorEastAsia"/>
                <w:color w:val="000000"/>
                <w:sz w:val="18"/>
                <w:szCs w:val="18"/>
              </w:rPr>
              <w:t>LRRC25</w:t>
            </w:r>
            <w:r w:rsidRPr="00AE09C1">
              <w:rPr>
                <w:rFonts w:asciiTheme="minorEastAsia" w:eastAsiaTheme="minorEastAsia" w:hAnsiTheme="minorEastAsia" w:hint="eastAsia"/>
                <w:color w:val="000000"/>
                <w:sz w:val="18"/>
                <w:szCs w:val="18"/>
              </w:rPr>
              <w:t>在炎症反应中的功能研究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全葳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韩文玲</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普罗布考及其纳米制剂对弹力蛋白酶诱导的小鼠腹主动脉瘤的抑制作用及其机制研究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袁月</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祁荣</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PIK3CA</w:t>
            </w:r>
            <w:r w:rsidRPr="00AE09C1">
              <w:rPr>
                <w:rFonts w:asciiTheme="minorEastAsia" w:eastAsiaTheme="minorEastAsia" w:hAnsiTheme="minorEastAsia" w:hint="eastAsia"/>
                <w:color w:val="000000"/>
                <w:sz w:val="18"/>
                <w:szCs w:val="18"/>
              </w:rPr>
              <w:t>基因突变对人三阴乳腺癌细胞上皮间质转化的研究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杜尚凇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白云</w:t>
            </w:r>
            <w:r>
              <w:rPr>
                <w:color w:val="000000"/>
                <w:sz w:val="18"/>
                <w:szCs w:val="18"/>
              </w:rPr>
              <w:t>/</w:t>
            </w:r>
            <w:r>
              <w:rPr>
                <w:rFonts w:hint="eastAsia"/>
                <w:color w:val="000000"/>
                <w:sz w:val="18"/>
                <w:szCs w:val="18"/>
              </w:rPr>
              <w:t>文锦华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BJMU-JC-2017126S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Cermt2</w:t>
            </w:r>
            <w:r w:rsidRPr="00AE09C1">
              <w:rPr>
                <w:rFonts w:asciiTheme="minorEastAsia" w:eastAsiaTheme="minorEastAsia" w:hAnsiTheme="minorEastAsia" w:hint="eastAsia"/>
                <w:color w:val="000000"/>
                <w:sz w:val="18"/>
                <w:szCs w:val="18"/>
              </w:rPr>
              <w:t>在转基因小鼠模型中对乳腺癌发生发展的影响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于</w:t>
            </w:r>
            <w:r>
              <w:rPr>
                <w:sz w:val="18"/>
                <w:szCs w:val="18"/>
              </w:rPr>
              <w:t xml:space="preserve"> </w:t>
            </w:r>
            <w:r>
              <w:rPr>
                <w:rFonts w:hint="eastAsia"/>
                <w:sz w:val="18"/>
                <w:szCs w:val="18"/>
              </w:rPr>
              <w:t>淼</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张宏权</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BJMU-JC-2017127S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肝硬化过程中胆小管重构的实验研究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戴一博</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张卫光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BJMU-JC-2017128S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新基因</w:t>
            </w:r>
            <w:r w:rsidRPr="00E44B38">
              <w:rPr>
                <w:rFonts w:eastAsiaTheme="minorEastAsia"/>
                <w:color w:val="000000"/>
                <w:sz w:val="18"/>
                <w:szCs w:val="18"/>
              </w:rPr>
              <w:t>LASS2/TMSG1</w:t>
            </w:r>
            <w:r w:rsidRPr="00AE09C1">
              <w:rPr>
                <w:rFonts w:asciiTheme="minorEastAsia" w:eastAsiaTheme="minorEastAsia" w:hAnsiTheme="minorEastAsia" w:hint="eastAsia"/>
                <w:color w:val="000000"/>
                <w:sz w:val="18"/>
                <w:szCs w:val="18"/>
              </w:rPr>
              <w:t>与液泡型</w:t>
            </w:r>
            <w:r w:rsidRPr="00E44B38">
              <w:rPr>
                <w:rFonts w:eastAsiaTheme="minorEastAsia"/>
                <w:color w:val="000000"/>
                <w:sz w:val="18"/>
                <w:szCs w:val="18"/>
              </w:rPr>
              <w:t>ATP</w:t>
            </w:r>
            <w:r w:rsidRPr="00AE09C1">
              <w:rPr>
                <w:rFonts w:asciiTheme="minorEastAsia" w:eastAsiaTheme="minorEastAsia" w:hAnsiTheme="minorEastAsia" w:hint="eastAsia"/>
                <w:color w:val="000000"/>
                <w:sz w:val="18"/>
                <w:szCs w:val="18"/>
              </w:rPr>
              <w:t>酶</w:t>
            </w:r>
            <w:r w:rsidRPr="00E44B38">
              <w:rPr>
                <w:rFonts w:eastAsiaTheme="minorEastAsia"/>
                <w:color w:val="000000"/>
                <w:sz w:val="18"/>
                <w:szCs w:val="18"/>
              </w:rPr>
              <w:t>C</w:t>
            </w:r>
            <w:r w:rsidRPr="00AE09C1">
              <w:rPr>
                <w:rFonts w:asciiTheme="minorEastAsia" w:eastAsiaTheme="minorEastAsia" w:hAnsiTheme="minorEastAsia" w:hint="eastAsia"/>
                <w:color w:val="000000"/>
                <w:sz w:val="18"/>
                <w:szCs w:val="18"/>
              </w:rPr>
              <w:t>亚基</w:t>
            </w:r>
            <w:r w:rsidRPr="00E44B38">
              <w:rPr>
                <w:rFonts w:eastAsiaTheme="minorEastAsia"/>
                <w:color w:val="000000"/>
                <w:sz w:val="18"/>
                <w:szCs w:val="18"/>
              </w:rPr>
              <w:t>ATP6V0C</w:t>
            </w:r>
            <w:r w:rsidRPr="00AE09C1">
              <w:rPr>
                <w:rFonts w:asciiTheme="minorEastAsia" w:eastAsiaTheme="minorEastAsia" w:hAnsiTheme="minorEastAsia" w:hint="eastAsia"/>
                <w:color w:val="000000"/>
                <w:sz w:val="18"/>
                <w:szCs w:val="18"/>
              </w:rPr>
              <w:t>作用抑制前列腺癌侵袭和转移的分子机制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邵雅昆</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裴斐</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BJMU-JC-2017129S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LncRNA1810058I24Rik</w:t>
            </w:r>
            <w:r w:rsidRPr="00AE09C1">
              <w:rPr>
                <w:rFonts w:asciiTheme="minorEastAsia" w:eastAsiaTheme="minorEastAsia" w:hAnsiTheme="minorEastAsia" w:hint="eastAsia"/>
                <w:color w:val="000000"/>
                <w:sz w:val="18"/>
                <w:szCs w:val="18"/>
              </w:rPr>
              <w:t>在</w:t>
            </w:r>
            <w:r w:rsidRPr="00E44B38">
              <w:rPr>
                <w:rFonts w:eastAsiaTheme="minorEastAsia" w:hAnsiTheme="minorEastAsia"/>
                <w:color w:val="000000"/>
                <w:sz w:val="18"/>
                <w:szCs w:val="18"/>
              </w:rPr>
              <w:t>Ⅰ</w:t>
            </w:r>
            <w:r w:rsidRPr="00AE09C1">
              <w:rPr>
                <w:rFonts w:asciiTheme="minorEastAsia" w:eastAsiaTheme="minorEastAsia" w:hAnsiTheme="minorEastAsia" w:hint="eastAsia"/>
                <w:color w:val="000000"/>
                <w:sz w:val="18"/>
                <w:szCs w:val="18"/>
              </w:rPr>
              <w:t>型干扰素信号通路中作用及机制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李晨阳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游富平</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BJMU-JC-2017130S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PKA-RIIβ</w:t>
            </w:r>
            <w:r w:rsidRPr="00AE09C1">
              <w:rPr>
                <w:rFonts w:asciiTheme="minorEastAsia" w:eastAsiaTheme="minorEastAsia" w:hAnsiTheme="minorEastAsia" w:hint="eastAsia"/>
                <w:color w:val="000000"/>
                <w:sz w:val="18"/>
                <w:szCs w:val="18"/>
              </w:rPr>
              <w:t>亚基敲除小鼠高运动度表型相关机制研究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吴靖东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郑瑞茂</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跑台运动对</w:t>
            </w:r>
            <w:r w:rsidRPr="00E44B38">
              <w:rPr>
                <w:rFonts w:eastAsiaTheme="minorEastAsia"/>
                <w:color w:val="000000"/>
                <w:sz w:val="18"/>
                <w:szCs w:val="18"/>
              </w:rPr>
              <w:t>5xFAD</w:t>
            </w:r>
            <w:r w:rsidRPr="00AE09C1">
              <w:rPr>
                <w:rFonts w:asciiTheme="minorEastAsia" w:eastAsiaTheme="minorEastAsia" w:hAnsiTheme="minorEastAsia" w:hint="eastAsia"/>
                <w:color w:val="000000"/>
                <w:sz w:val="18"/>
                <w:szCs w:val="18"/>
              </w:rPr>
              <w:t>转基因阿尔茨海默病模型小鼠社会记忆及其相关脑区作用的实验研究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吕那云</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王</w:t>
            </w:r>
            <w:r>
              <w:rPr>
                <w:color w:val="000000"/>
                <w:sz w:val="18"/>
                <w:szCs w:val="18"/>
              </w:rPr>
              <w:t xml:space="preserve"> </w:t>
            </w:r>
            <w:r>
              <w:rPr>
                <w:rFonts w:hint="eastAsia"/>
                <w:color w:val="000000"/>
                <w:sz w:val="18"/>
                <w:szCs w:val="18"/>
              </w:rPr>
              <w:t>韵</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BJMU-JC-2017132S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Cav3.2 T</w:t>
            </w:r>
            <w:r w:rsidRPr="00AE09C1">
              <w:rPr>
                <w:rFonts w:asciiTheme="minorEastAsia" w:eastAsiaTheme="minorEastAsia" w:hAnsiTheme="minorEastAsia" w:hint="eastAsia"/>
                <w:color w:val="000000"/>
                <w:sz w:val="18"/>
                <w:szCs w:val="18"/>
              </w:rPr>
              <w:t>型钙离子通道在</w:t>
            </w:r>
            <w:r w:rsidRPr="00E44B38">
              <w:rPr>
                <w:rFonts w:eastAsiaTheme="minorEastAsia"/>
                <w:color w:val="000000"/>
                <w:sz w:val="18"/>
                <w:szCs w:val="18"/>
              </w:rPr>
              <w:t>L5</w:t>
            </w:r>
            <w:r w:rsidRPr="00AE09C1">
              <w:rPr>
                <w:rFonts w:asciiTheme="minorEastAsia" w:eastAsiaTheme="minorEastAsia" w:hAnsiTheme="minorEastAsia" w:hint="eastAsia"/>
                <w:color w:val="000000"/>
                <w:sz w:val="18"/>
                <w:szCs w:val="18"/>
              </w:rPr>
              <w:t>脊神经结扎大鼠背根神经节的表达及功能</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孙名帅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刘风雨</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平滑肌特异性敲除</w:t>
            </w:r>
            <w:r w:rsidRPr="00E44B38">
              <w:rPr>
                <w:rFonts w:eastAsiaTheme="minorEastAsia"/>
                <w:color w:val="000000"/>
                <w:sz w:val="18"/>
                <w:szCs w:val="18"/>
              </w:rPr>
              <w:t>SERMT2</w:t>
            </w:r>
            <w:r w:rsidRPr="00AE09C1">
              <w:rPr>
                <w:rFonts w:asciiTheme="minorEastAsia" w:eastAsiaTheme="minorEastAsia" w:hAnsiTheme="minorEastAsia" w:hint="eastAsia"/>
                <w:color w:val="000000"/>
                <w:sz w:val="18"/>
                <w:szCs w:val="18"/>
              </w:rPr>
              <w:t>小鼠的表型研究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张磊</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张宏权</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胃肠胰神经内分泌瘤中</w:t>
            </w:r>
            <w:r w:rsidRPr="00E44B38">
              <w:rPr>
                <w:rFonts w:eastAsiaTheme="minorEastAsia"/>
                <w:color w:val="000000"/>
                <w:sz w:val="18"/>
                <w:szCs w:val="18"/>
              </w:rPr>
              <w:t>Rb</w:t>
            </w:r>
            <w:r w:rsidRPr="00AE09C1">
              <w:rPr>
                <w:rFonts w:asciiTheme="minorEastAsia" w:eastAsiaTheme="minorEastAsia" w:hAnsiTheme="minorEastAsia" w:hint="eastAsia"/>
                <w:color w:val="000000"/>
                <w:sz w:val="18"/>
                <w:szCs w:val="18"/>
              </w:rPr>
              <w:t>和</w:t>
            </w:r>
            <w:r w:rsidRPr="00E44B38">
              <w:rPr>
                <w:rFonts w:eastAsiaTheme="minorEastAsia"/>
                <w:color w:val="000000"/>
                <w:sz w:val="18"/>
                <w:szCs w:val="18"/>
              </w:rPr>
              <w:t>SMAD4</w:t>
            </w:r>
            <w:r w:rsidRPr="00AE09C1">
              <w:rPr>
                <w:rFonts w:asciiTheme="minorEastAsia" w:eastAsiaTheme="minorEastAsia" w:hAnsiTheme="minorEastAsia" w:hint="eastAsia"/>
                <w:color w:val="000000"/>
                <w:sz w:val="18"/>
                <w:szCs w:val="18"/>
              </w:rPr>
              <w:t>基因的蛋白表达与分级、预后的相关性</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王田甫</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石雪迎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mTOR-</w:t>
            </w:r>
            <w:r w:rsidRPr="00AE09C1">
              <w:rPr>
                <w:rFonts w:asciiTheme="minorEastAsia" w:eastAsiaTheme="minorEastAsia" w:hAnsiTheme="minorEastAsia" w:hint="eastAsia"/>
                <w:color w:val="000000"/>
                <w:sz w:val="18"/>
                <w:szCs w:val="18"/>
              </w:rPr>
              <w:t>自噬通路在多囊卵巢综合征骨骼肌胰岛素抵抗产生中的作用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陈盈宇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sz w:val="18"/>
                <w:szCs w:val="18"/>
              </w:rPr>
            </w:pPr>
            <w:r>
              <w:rPr>
                <w:rFonts w:hint="eastAsia"/>
                <w:sz w:val="18"/>
                <w:szCs w:val="18"/>
              </w:rPr>
              <w:t>康继宏</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BJMU-JC-2017136S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OTUD3</w:t>
            </w:r>
            <w:r w:rsidRPr="00AE09C1">
              <w:rPr>
                <w:rFonts w:asciiTheme="minorEastAsia" w:eastAsiaTheme="minorEastAsia" w:hAnsiTheme="minorEastAsia" w:hint="eastAsia"/>
                <w:color w:val="000000"/>
                <w:sz w:val="18"/>
                <w:szCs w:val="18"/>
              </w:rPr>
              <w:t>通过调节免疫细胞亚群分化致高脂饮食诱导的肥胖和胰岛素抵抗的机制研究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宋佳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尹玉新</w:t>
            </w:r>
          </w:p>
        </w:tc>
      </w:tr>
      <w:tr w:rsidR="00530186" w:rsidRPr="003F61C4" w:rsidTr="00CB4699">
        <w:trPr>
          <w:trHeight w:val="420"/>
          <w:jc w:val="center"/>
        </w:trPr>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rPr>
                <w:rFonts w:ascii="宋体" w:hAnsi="宋体" w:cs="宋体"/>
                <w:color w:val="000000"/>
                <w:sz w:val="18"/>
                <w:szCs w:val="18"/>
              </w:rPr>
            </w:pPr>
            <w:r>
              <w:rPr>
                <w:rFonts w:hint="eastAsia"/>
                <w:color w:val="000000"/>
                <w:sz w:val="18"/>
                <w:szCs w:val="18"/>
              </w:rPr>
              <w:t>BJMU-JC-2017137S</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低密度脂蛋白在金黄地鼠口腔白斑癌变中的作用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陈丹阳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王宇辉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BJMU-JC-2017138S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基础医学院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E44B38">
              <w:rPr>
                <w:rFonts w:eastAsiaTheme="minorEastAsia"/>
                <w:color w:val="000000"/>
                <w:sz w:val="18"/>
                <w:szCs w:val="18"/>
              </w:rPr>
              <w:t>Celastrol</w:t>
            </w:r>
            <w:r w:rsidRPr="00AE09C1">
              <w:rPr>
                <w:rFonts w:asciiTheme="minorEastAsia" w:eastAsiaTheme="minorEastAsia" w:hAnsiTheme="minorEastAsia" w:hint="eastAsia"/>
                <w:color w:val="000000"/>
                <w:sz w:val="18"/>
                <w:szCs w:val="18"/>
              </w:rPr>
              <w:t>对脂肪分解代谢的作用及相关机制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游铠强</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郑瑞茂</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趋向淋巴转运的生物大分子药物口服纳米递送系统的构建</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董伟东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王学清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BJMU-JC-2017202S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第二临界胶束浓度的测定及应用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孔维恺忻</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胡新</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难溶性药物口服纳米混悬剂的构建、性质和体内外评价</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麦艳娜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李馨儒</w:t>
            </w:r>
          </w:p>
        </w:tc>
      </w:tr>
      <w:tr w:rsidR="00530186" w:rsidRPr="003F61C4" w:rsidTr="00CB4699">
        <w:trPr>
          <w:trHeight w:val="412"/>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lastRenderedPageBreak/>
              <w:t>BJMU-JC-2017204S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难溶性抗肿瘤药物共结晶的研究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韩梦仪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混合胶束</w:t>
            </w:r>
            <w:r>
              <w:rPr>
                <w:color w:val="000000"/>
                <w:sz w:val="18"/>
                <w:szCs w:val="18"/>
              </w:rPr>
              <w:t>PEOz-PLA/TPGS1000</w:t>
            </w:r>
            <w:r>
              <w:rPr>
                <w:rFonts w:hint="eastAsia"/>
                <w:color w:val="000000"/>
                <w:sz w:val="18"/>
                <w:szCs w:val="18"/>
              </w:rPr>
              <w:t>的自组装行为及与细胞膜相互作用的粗粒化分子动力学模拟</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张诚</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周艳霞</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BJMU-JC-2017206S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基于碳纳米角的光热和光动力肿瘤治疗</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郭相孚</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张强</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BJMU-JC-2017207S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用于个性化治疗的</w:t>
            </w:r>
            <w:r>
              <w:rPr>
                <w:color w:val="000000"/>
                <w:sz w:val="18"/>
                <w:szCs w:val="18"/>
              </w:rPr>
              <w:t>3D</w:t>
            </w:r>
            <w:r>
              <w:rPr>
                <w:rFonts w:hint="eastAsia"/>
                <w:color w:val="000000"/>
                <w:sz w:val="18"/>
                <w:szCs w:val="18"/>
              </w:rPr>
              <w:t>打印制剂的研究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李雨琪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范田园</w:t>
            </w:r>
          </w:p>
        </w:tc>
      </w:tr>
      <w:tr w:rsidR="00530186" w:rsidRPr="003F61C4" w:rsidTr="00CB4699">
        <w:trPr>
          <w:trHeight w:val="483"/>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BJMU-JC-2017208S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新型抗耐药菌药物的结构优化</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张晗玙</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孟祥豹</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BJMU-JC-2017209S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检测细胞内生物素的荧光探针</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俄日斯</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王晶</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BJMU-JC-2017210S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α-</w:t>
            </w:r>
            <w:r>
              <w:rPr>
                <w:rFonts w:hint="eastAsia"/>
                <w:color w:val="000000"/>
                <w:sz w:val="18"/>
                <w:szCs w:val="18"/>
              </w:rPr>
              <w:t>芳基氧杂环丁烷的化学合成研究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刘智超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董甦伟</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BJMU-JC-2017211S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利用基因组挖掘技术发现核糖体肽类天然产物</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杨金</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马明</w:t>
            </w:r>
          </w:p>
        </w:tc>
      </w:tr>
      <w:tr w:rsidR="00530186" w:rsidRPr="003F61C4" w:rsidTr="00CB4699">
        <w:trPr>
          <w:trHeight w:val="453"/>
          <w:jc w:val="center"/>
        </w:trPr>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rPr>
                <w:rFonts w:ascii="宋体" w:hAnsi="宋体" w:cs="宋体"/>
                <w:color w:val="000000"/>
                <w:sz w:val="18"/>
                <w:szCs w:val="18"/>
              </w:rPr>
            </w:pPr>
            <w:r>
              <w:rPr>
                <w:rFonts w:hint="eastAsia"/>
                <w:color w:val="000000"/>
                <w:sz w:val="18"/>
                <w:szCs w:val="18"/>
              </w:rPr>
              <w:t>BJMU-JC-2017212S</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利用基因组挖掘技术发现新颖天然产物</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赖俊勇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杨东辉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BJMU-JC-2017213S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基于拒食生态特征的海洋底栖生物（海绵、珊瑚）中活性分子的发现</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汤雪健</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程伟</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BJMU-JC-2017214S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橙酮类化合物的体内代谢研究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夏虓林</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徐风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BJMU-JC-2017215S</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传统中药角蒿中的活性物质角蒿酯碱在类风湿性关节炎（</w:t>
            </w:r>
            <w:r>
              <w:rPr>
                <w:color w:val="000000"/>
                <w:sz w:val="18"/>
                <w:szCs w:val="18"/>
              </w:rPr>
              <w:t>RA</w:t>
            </w:r>
            <w:r>
              <w:rPr>
                <w:rFonts w:hint="eastAsia"/>
                <w:color w:val="000000"/>
                <w:sz w:val="18"/>
                <w:szCs w:val="18"/>
              </w:rPr>
              <w:t>）中的消炎作用及机制探究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朱宇豪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卞希玲</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北京大学药学生用药意识合理性的现状调查</w:t>
            </w:r>
            <w:r>
              <w:rPr>
                <w:color w:val="000000"/>
              </w:rPr>
              <w:t>-</w:t>
            </w:r>
            <w:r>
              <w:rPr>
                <w:rFonts w:hint="eastAsia"/>
                <w:color w:val="000000"/>
                <w:sz w:val="18"/>
                <w:szCs w:val="18"/>
              </w:rPr>
              <w:t>以</w:t>
            </w:r>
            <w:r>
              <w:rPr>
                <w:color w:val="000000"/>
                <w:sz w:val="18"/>
                <w:szCs w:val="18"/>
              </w:rPr>
              <w:t>2014</w:t>
            </w:r>
            <w:r>
              <w:rPr>
                <w:rFonts w:hint="eastAsia"/>
                <w:color w:val="000000"/>
                <w:sz w:val="18"/>
                <w:szCs w:val="18"/>
              </w:rPr>
              <w:t>至</w:t>
            </w:r>
            <w:r>
              <w:rPr>
                <w:color w:val="000000"/>
                <w:sz w:val="18"/>
                <w:szCs w:val="18"/>
              </w:rPr>
              <w:t>2016</w:t>
            </w:r>
            <w:r>
              <w:rPr>
                <w:rFonts w:hint="eastAsia"/>
                <w:color w:val="000000"/>
                <w:sz w:val="18"/>
                <w:szCs w:val="18"/>
              </w:rPr>
              <w:t>级为例</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刘当亮</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聂小燕</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医学生入学教育阶段职业精神培育现状分析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储志远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李晓菲</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手机的使用和大学生焦虑情绪的关系</w:t>
            </w:r>
            <w:r>
              <w:rPr>
                <w:sz w:val="18"/>
                <w:szCs w:val="18"/>
              </w:rPr>
              <w:t>——</w:t>
            </w:r>
            <w:r>
              <w:rPr>
                <w:rFonts w:hint="eastAsia"/>
                <w:sz w:val="18"/>
                <w:szCs w:val="18"/>
              </w:rPr>
              <w:t>以北京大学医学部</w:t>
            </w:r>
            <w:r>
              <w:rPr>
                <w:color w:val="000000"/>
                <w:sz w:val="18"/>
                <w:szCs w:val="18"/>
              </w:rPr>
              <w:t>2016</w:t>
            </w:r>
            <w:r>
              <w:rPr>
                <w:rFonts w:hint="eastAsia"/>
                <w:color w:val="000000"/>
                <w:sz w:val="18"/>
                <w:szCs w:val="18"/>
              </w:rPr>
              <w:t>级药学生为例</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徐帅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王珣</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rFonts w:hint="eastAsia"/>
                <w:sz w:val="18"/>
                <w:szCs w:val="18"/>
              </w:rPr>
              <w:t>医学预科生归属感现状及影响因素研究</w:t>
            </w:r>
            <w:r>
              <w:rPr>
                <w:sz w:val="18"/>
                <w:szCs w:val="18"/>
              </w:rPr>
              <w:t>——</w:t>
            </w:r>
            <w:r>
              <w:rPr>
                <w:rFonts w:hint="eastAsia"/>
                <w:sz w:val="18"/>
                <w:szCs w:val="18"/>
              </w:rPr>
              <w:t>以北京大学</w:t>
            </w:r>
            <w:r>
              <w:rPr>
                <w:color w:val="000000"/>
                <w:sz w:val="18"/>
                <w:szCs w:val="18"/>
              </w:rPr>
              <w:t>2015-2017</w:t>
            </w:r>
            <w:r>
              <w:rPr>
                <w:rFonts w:hint="eastAsia"/>
                <w:color w:val="000000"/>
                <w:sz w:val="18"/>
                <w:szCs w:val="18"/>
              </w:rPr>
              <w:t>级药学院学生为例</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邹优</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张红梅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BJMU-JC-2017205D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大学与科学院的药学硕士研究生培养模式比较研究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王丽清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朱元军</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BJMU-JC-2017206D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药学院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rPr>
                <w:sz w:val="18"/>
                <w:szCs w:val="18"/>
              </w:rPr>
            </w:pPr>
            <w:r>
              <w:rPr>
                <w:sz w:val="18"/>
                <w:szCs w:val="18"/>
              </w:rPr>
              <w:t>宋人绘画中的药用植物研究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涂新宇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赵明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北京市医药分开综合改革对世纪坛医院肿瘤患者直接经济负担的影响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王宗斌</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杨莉</w:t>
            </w:r>
          </w:p>
        </w:tc>
      </w:tr>
      <w:tr w:rsidR="00530186" w:rsidRPr="003F61C4" w:rsidTr="00CB4699">
        <w:trPr>
          <w:trHeight w:val="78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基于“标准化病人”的视角比较不同级别公立医院医疗服务的性价比——基于世纪坛医院联体的案例研究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简伟研</w:t>
            </w:r>
          </w:p>
        </w:tc>
      </w:tr>
      <w:tr w:rsidR="00530186" w:rsidRPr="003F61C4" w:rsidTr="00CB4699">
        <w:trPr>
          <w:trHeight w:val="551"/>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北京某体检中心受检者幽门螺旋菌感染现状及危险因素研究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陈晰雯</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吴涛</w:t>
            </w:r>
          </w:p>
        </w:tc>
      </w:tr>
      <w:tr w:rsidR="00530186" w:rsidRPr="003F61C4" w:rsidTr="00CB4699">
        <w:trPr>
          <w:trHeight w:val="559"/>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北京市高血压患者社区管理依从现状及其影响因素分析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高晓莹</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吴明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BJMU-JC-2017305D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w:t>
            </w:r>
            <w:r w:rsidRPr="00E44B38">
              <w:rPr>
                <w:rFonts w:eastAsiaTheme="minorEastAsia"/>
                <w:color w:val="000000"/>
                <w:sz w:val="18"/>
                <w:szCs w:val="18"/>
              </w:rPr>
              <w:t>PM2.5</w:t>
            </w:r>
            <w:r w:rsidRPr="00AE09C1">
              <w:rPr>
                <w:rFonts w:asciiTheme="minorEastAsia" w:eastAsiaTheme="minorEastAsia" w:hAnsiTheme="minorEastAsia" w:hint="eastAsia"/>
                <w:color w:val="000000"/>
                <w:sz w:val="18"/>
                <w:szCs w:val="18"/>
              </w:rPr>
              <w:t>对慢性阻塞性肺疾病患者呼吸系统症状的影响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杨若彤</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杨汀</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lastRenderedPageBreak/>
              <w:t>BJMU-JC-2017306D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北京市慢性气道性疾病（慢阻肺、哮喘）患者心理及认知情况的调查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王晓琪</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杨汀</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BJMU-JC-2017307D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以北京市为例，研究一年四季户外紫外强度特点及适宜的紫外防护方式</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郭子宁</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贾光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BJMU-JC-2017308D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中国人群母乳喂养的社会决定因素</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王翰宇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唐昆</w:t>
            </w:r>
          </w:p>
        </w:tc>
      </w:tr>
      <w:tr w:rsidR="00530186" w:rsidRPr="003F61C4" w:rsidTr="00CB4699">
        <w:trPr>
          <w:trHeight w:val="387"/>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BJMU-JC-2017309D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关于海淀区机动车停占自行车道问题的调查研究:</w:t>
            </w:r>
            <w:r w:rsidRPr="00AE09C1">
              <w:rPr>
                <w:rFonts w:asciiTheme="minorEastAsia" w:eastAsiaTheme="minorEastAsia" w:hAnsiTheme="minorEastAsia" w:hint="eastAsia"/>
                <w:color w:val="000000"/>
                <w:sz w:val="18"/>
                <w:szCs w:val="18"/>
              </w:rPr>
              <w:t>从道路安全的角度</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丁奇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陈鹤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BJMU-JC-2017310D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对社区老年人防滑措施配置问题的综合探讨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李文涛</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杨莉</w:t>
            </w:r>
          </w:p>
        </w:tc>
      </w:tr>
      <w:tr w:rsidR="00530186" w:rsidRPr="00EA377A" w:rsidTr="00CB4699">
        <w:trPr>
          <w:trHeight w:val="420"/>
          <w:jc w:val="center"/>
        </w:trPr>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rPr>
                <w:rFonts w:ascii="宋体" w:hAnsi="宋体" w:cs="宋体"/>
                <w:color w:val="000000"/>
                <w:sz w:val="18"/>
                <w:szCs w:val="18"/>
              </w:rPr>
            </w:pPr>
            <w:r>
              <w:rPr>
                <w:rFonts w:hint="eastAsia"/>
                <w:color w:val="000000"/>
                <w:sz w:val="18"/>
                <w:szCs w:val="18"/>
              </w:rPr>
              <w:t>BJMU-JC-2017311D</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中缅边境少数民族地区远程医疗需求分析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刘雨宁</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唐昆</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BJMU-JC-2017312D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北京市医药分开综合改革对医院的影响——以北医三院为例</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王廉皓</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陈娟</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BJMU-JC-2017313D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预防医学本科生临床实习阶段满意度及影响因素调查分析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王利康</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贾光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BJMU-JC-2017314D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公卫学院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北京某医学院学生手机细菌污染状况调查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潘烺</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潘小川</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无创血糖测量技术的市场及其理论模型的调研及分析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王梦潇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李利</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医学生运动相关</w:t>
            </w:r>
            <w:r w:rsidRPr="00E44B38">
              <w:rPr>
                <w:rFonts w:eastAsiaTheme="minorEastAsia"/>
                <w:color w:val="000000"/>
                <w:sz w:val="18"/>
                <w:szCs w:val="18"/>
              </w:rPr>
              <w:t>App</w:t>
            </w:r>
            <w:r w:rsidRPr="00AE09C1">
              <w:rPr>
                <w:rFonts w:asciiTheme="minorEastAsia" w:eastAsiaTheme="minorEastAsia" w:hAnsiTheme="minorEastAsia"/>
                <w:color w:val="000000"/>
                <w:sz w:val="18"/>
                <w:szCs w:val="18"/>
              </w:rPr>
              <w:t>使用现状及对运动习惯影响的调查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叶甜</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江华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新形势下医学院校“无烟校园”的建设情况</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金秀丹</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江华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微信干预对二级医院护理人员老年痴呆照护相关知信行的影响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谭华超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孙静</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BJMU-JC-2017405D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“拥抱疗法”对大学生心理状态短期影响的研究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潘海浩</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尚少梅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BJMU-JC-2017406D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北京市三级医院护理人员科研诚信知识与态度的研究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张琳若</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王志稳</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BJMU-JC-2017407D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脑卒中患者出院后运动康复的依从性调查及其影响因素分析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文婧</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郭桂芳</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BJMU-JC-2017408D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探究护理专业本科生在本科毕业和研究生毕业</w:t>
            </w:r>
            <w:r w:rsidRPr="00E44B38">
              <w:rPr>
                <w:rFonts w:eastAsiaTheme="minorEastAsia"/>
                <w:color w:val="000000"/>
                <w:sz w:val="18"/>
                <w:szCs w:val="18"/>
              </w:rPr>
              <w:t>5-7</w:t>
            </w:r>
            <w:r w:rsidRPr="00AE09C1">
              <w:rPr>
                <w:rFonts w:asciiTheme="minorEastAsia" w:eastAsiaTheme="minorEastAsia" w:hAnsiTheme="minorEastAsia" w:hint="eastAsia"/>
                <w:color w:val="000000"/>
                <w:sz w:val="18"/>
                <w:szCs w:val="18"/>
              </w:rPr>
              <w:t>年之后出路选择和职业成长的差异</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周宇彤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BJMU-JC-2017409D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京津冀地区护理本科生护理专业的认同感状况及其影响因素分析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马雪倩</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路潜</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BJMU-JC-2017410D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北京大学生群体对临终关怀的认识、态度及应对行为状况研究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王文玉</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周宇彤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早产儿母乳喂养自我效能量表的汉化及信效度检验</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张亚丽</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杨园园</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大学生对性侵害认知及防范意识的调查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杜鑫怡</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吴雪</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清北两校大学生经典</w:t>
            </w:r>
            <w:r w:rsidRPr="00E44B38">
              <w:rPr>
                <w:rFonts w:eastAsiaTheme="minorEastAsia"/>
                <w:color w:val="000000"/>
                <w:sz w:val="18"/>
                <w:szCs w:val="18"/>
              </w:rPr>
              <w:t>Stroop</w:t>
            </w:r>
            <w:r w:rsidRPr="00AE09C1">
              <w:rPr>
                <w:rFonts w:asciiTheme="minorEastAsia" w:eastAsiaTheme="minorEastAsia" w:hAnsiTheme="minorEastAsia"/>
                <w:color w:val="000000"/>
                <w:sz w:val="18"/>
                <w:szCs w:val="18"/>
              </w:rPr>
              <w:t>范式效应分析研究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熊加悦</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孙玉梅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关于母乳喂养的现状及社会认知情况的调查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杨晟</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朱秀</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lastRenderedPageBreak/>
              <w:t>BJMU-JC-2017415D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护理学研究生就业发展现况及影响因素的调查分析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李雅慧</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魏征新</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BJMU-JC-2017416D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湖南西部少数民族地区农村留守老年高血压患者就诊延迟现状及影响因素</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符鑫</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吴雪</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BJMU-JC-2017417D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连线测试的拓展性研究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齐晓静</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孙玉梅</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BJMU-JC-2017418D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不同阶段早产儿父母需求及满足情况的调查研究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谢桂兰</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陈华</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BJMU-JC-2017419D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医学生在道德判断中的决策特点研究：基于行为及大脑情绪卷入程度的分析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黄忻</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王志稳</w:t>
            </w:r>
          </w:p>
        </w:tc>
      </w:tr>
      <w:tr w:rsidR="00530186" w:rsidRPr="003F61C4" w:rsidTr="00CB4699">
        <w:trPr>
          <w:trHeight w:val="420"/>
          <w:jc w:val="center"/>
        </w:trPr>
        <w:tc>
          <w:tcPr>
            <w:tcW w:w="1082"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rPr>
                <w:rFonts w:ascii="宋体" w:hAnsi="宋体" w:cs="宋体"/>
                <w:color w:val="000000"/>
                <w:sz w:val="18"/>
                <w:szCs w:val="18"/>
              </w:rPr>
            </w:pPr>
            <w:r>
              <w:rPr>
                <w:rFonts w:hint="eastAsia"/>
                <w:color w:val="000000"/>
                <w:sz w:val="18"/>
                <w:szCs w:val="18"/>
              </w:rPr>
              <w:t>BJMU-JC-2017420D</w:t>
            </w:r>
          </w:p>
        </w:tc>
        <w:tc>
          <w:tcPr>
            <w:tcW w:w="656" w:type="pct"/>
            <w:tcBorders>
              <w:top w:val="single" w:sz="4" w:space="0" w:color="auto"/>
              <w:left w:val="single" w:sz="4" w:space="0" w:color="auto"/>
              <w:bottom w:val="single" w:sz="4" w:space="0" w:color="auto"/>
              <w:right w:val="single" w:sz="4" w:space="0" w:color="auto"/>
            </w:tcBorders>
            <w:shd w:val="clear" w:color="auto" w:fill="FFFFFF"/>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高校教师二孩生育意愿及生育情况的研究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余君尤</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王艳</w:t>
            </w:r>
          </w:p>
        </w:tc>
      </w:tr>
      <w:tr w:rsidR="00530186" w:rsidRPr="003F61C4" w:rsidTr="00CB4699">
        <w:trPr>
          <w:trHeight w:val="397"/>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BJMU-JC-2017421D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北京市大学生牙齿健康状况及牙齿保健意识的现况调查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张乐</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金三丽</w:t>
            </w:r>
          </w:p>
        </w:tc>
      </w:tr>
      <w:tr w:rsidR="00530186" w:rsidRPr="003F61C4" w:rsidTr="00CB4699">
        <w:trPr>
          <w:trHeight w:val="416"/>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BJMU-JC-2017422D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护理学院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“一带一路政策下”内地高校新疆籍大学生发展方向的调查与研究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麦丽克扎提</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陆虹</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BJMU-JC-2017501D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普通公众与医务人员对“患者”和“病人”的称谓的态度调查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胡凤松</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王岳</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BJMU-JC-2017502D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基于文本分析的医疗改革政策研究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李秋雅</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安金兵</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BJMU-JC-2017503D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老年人体力活动（</w:t>
            </w:r>
            <w:r w:rsidRPr="00E44B38">
              <w:rPr>
                <w:rFonts w:eastAsiaTheme="minorEastAsia"/>
                <w:color w:val="000000"/>
                <w:sz w:val="18"/>
                <w:szCs w:val="18"/>
              </w:rPr>
              <w:t>physical activity</w:t>
            </w:r>
            <w:r w:rsidRPr="00AE09C1">
              <w:rPr>
                <w:rFonts w:asciiTheme="minorEastAsia" w:eastAsiaTheme="minorEastAsia" w:hAnsiTheme="minorEastAsia"/>
                <w:color w:val="000000"/>
                <w:sz w:val="18"/>
                <w:szCs w:val="18"/>
              </w:rPr>
              <w:t>）对高血压患病的影响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苗卉</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李俊</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BJMU-JC-2017504D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乐音习得与语音习得的相关性研究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汤恩泽</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李俊</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BJMU-JC-2017505D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临床医学生专业思想及专业认同现状调查分析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臧梓雄</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张健</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BJMU-JC-2017506D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实证分析儿女性别差异对父母养老产出的影响及其原因</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赵婧雨</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于新亮</w:t>
            </w:r>
            <w:r>
              <w:rPr>
                <w:color w:val="000000"/>
                <w:sz w:val="18"/>
                <w:szCs w:val="18"/>
              </w:rPr>
              <w:t>/</w:t>
            </w:r>
            <w:r>
              <w:rPr>
                <w:color w:val="000000"/>
                <w:sz w:val="18"/>
                <w:szCs w:val="18"/>
              </w:rPr>
              <w:t>刘国恩</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BJMU-JC-2017507D</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rFonts w:ascii="宋体" w:hAnsi="宋体" w:cs="宋体"/>
                <w:color w:val="000000"/>
                <w:sz w:val="18"/>
                <w:szCs w:val="18"/>
              </w:rPr>
            </w:pPr>
            <w:r>
              <w:rPr>
                <w:rFonts w:hint="eastAsia"/>
                <w:color w:val="000000"/>
                <w:sz w:val="18"/>
                <w:szCs w:val="18"/>
              </w:rPr>
              <w:t>公共教学部</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平行病例影响下医学生的身份构建</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郑国</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郭莉萍</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BJMU-JC-2017601L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北大医院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晚钠电流抑制剂在长</w:t>
            </w:r>
            <w:r w:rsidRPr="00E44B38">
              <w:rPr>
                <w:rFonts w:eastAsiaTheme="minorEastAsia"/>
                <w:color w:val="000000"/>
                <w:sz w:val="18"/>
                <w:szCs w:val="18"/>
              </w:rPr>
              <w:t>QT</w:t>
            </w:r>
            <w:r w:rsidRPr="00AE09C1">
              <w:rPr>
                <w:rFonts w:asciiTheme="minorEastAsia" w:eastAsiaTheme="minorEastAsia" w:hAnsiTheme="minorEastAsia"/>
                <w:color w:val="000000"/>
                <w:sz w:val="18"/>
                <w:szCs w:val="18"/>
              </w:rPr>
              <w:t>综合征分型及治疗作用中的基础与临床相关性研究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王兆伦</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吴林</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BJMU-JC-2017602L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北大医院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体检</w:t>
            </w:r>
            <w:r w:rsidRPr="00E44B38">
              <w:rPr>
                <w:rFonts w:eastAsiaTheme="minorEastAsia"/>
                <w:color w:val="000000"/>
                <w:sz w:val="18"/>
                <w:szCs w:val="18"/>
              </w:rPr>
              <w:t>CK</w:t>
            </w:r>
            <w:r w:rsidRPr="00AE09C1">
              <w:rPr>
                <w:rFonts w:asciiTheme="minorEastAsia" w:eastAsiaTheme="minorEastAsia" w:hAnsiTheme="minorEastAsia" w:hint="eastAsia"/>
                <w:color w:val="000000"/>
                <w:sz w:val="18"/>
                <w:szCs w:val="18"/>
              </w:rPr>
              <w:t>升高要不要严阵以待</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王婧</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rFonts w:hint="eastAsia"/>
                <w:color w:val="000000"/>
                <w:sz w:val="18"/>
                <w:szCs w:val="18"/>
              </w:rPr>
              <w:t>韩晓宁</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BJMU-JC-2017701L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低剂量螺旋</w:t>
            </w:r>
            <w:r w:rsidRPr="00E44B38">
              <w:rPr>
                <w:rFonts w:eastAsiaTheme="minorEastAsia"/>
                <w:color w:val="000000"/>
                <w:sz w:val="18"/>
                <w:szCs w:val="18"/>
              </w:rPr>
              <w:t>CT</w:t>
            </w:r>
            <w:r w:rsidRPr="00AE09C1">
              <w:rPr>
                <w:rFonts w:asciiTheme="minorEastAsia" w:eastAsiaTheme="minorEastAsia" w:hAnsiTheme="minorEastAsia" w:hint="eastAsia"/>
                <w:color w:val="000000"/>
                <w:sz w:val="18"/>
                <w:szCs w:val="18"/>
              </w:rPr>
              <w:t>早期肺癌筛查效果评估及改进建议</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廖念西</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王煦</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BJMU-JC-2017702L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类风湿性关节炎患者长期无药缓解率及其预测因素的研究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张苏杰</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穆荣</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BJMU-JC-2017703L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宫颈癌患者</w:t>
            </w:r>
            <w:r w:rsidRPr="00E44B38">
              <w:rPr>
                <w:rFonts w:eastAsiaTheme="minorEastAsia"/>
                <w:color w:val="000000"/>
                <w:sz w:val="18"/>
                <w:szCs w:val="18"/>
              </w:rPr>
              <w:t>III</w:t>
            </w:r>
            <w:r w:rsidRPr="00AE09C1">
              <w:rPr>
                <w:rFonts w:asciiTheme="minorEastAsia" w:eastAsiaTheme="minorEastAsia" w:hAnsiTheme="minorEastAsia" w:hint="eastAsia"/>
                <w:color w:val="000000"/>
                <w:sz w:val="18"/>
                <w:szCs w:val="18"/>
              </w:rPr>
              <w:t>型子宫切除术后不同时期盆底功能状况调查</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张天宇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王建六</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BJMU-JC-2017704L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不孕症患者子宫内膜异位症早期预测模型建立</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王智雄</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鹿群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BJMU-JC-2017705L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7F160B">
              <w:rPr>
                <w:rFonts w:eastAsiaTheme="minorEastAsia"/>
                <w:color w:val="000000"/>
                <w:sz w:val="18"/>
                <w:szCs w:val="18"/>
              </w:rPr>
              <w:t>EpCAM+</w:t>
            </w:r>
            <w:r w:rsidRPr="00AE09C1">
              <w:rPr>
                <w:rFonts w:asciiTheme="minorEastAsia" w:eastAsiaTheme="minorEastAsia" w:hAnsiTheme="minorEastAsia" w:hint="eastAsia"/>
                <w:color w:val="000000"/>
                <w:sz w:val="18"/>
                <w:szCs w:val="18"/>
              </w:rPr>
              <w:t>和</w:t>
            </w:r>
            <w:r w:rsidRPr="007F160B">
              <w:rPr>
                <w:rFonts w:eastAsiaTheme="minorEastAsia"/>
                <w:color w:val="000000"/>
                <w:sz w:val="18"/>
                <w:szCs w:val="18"/>
              </w:rPr>
              <w:t>CD90+</w:t>
            </w:r>
            <w:r w:rsidRPr="00AE09C1">
              <w:rPr>
                <w:rFonts w:asciiTheme="minorEastAsia" w:eastAsiaTheme="minorEastAsia" w:hAnsiTheme="minorEastAsia" w:hint="eastAsia"/>
                <w:color w:val="000000"/>
                <w:sz w:val="18"/>
                <w:szCs w:val="18"/>
              </w:rPr>
              <w:t>肝癌干细胞单独或联合</w:t>
            </w:r>
            <w:r w:rsidRPr="00AE09C1">
              <w:rPr>
                <w:rFonts w:asciiTheme="minorEastAsia" w:eastAsiaTheme="minorEastAsia" w:hAnsiTheme="minorEastAsia"/>
                <w:color w:val="000000"/>
                <w:sz w:val="18"/>
                <w:szCs w:val="18"/>
              </w:rPr>
              <w:t>MVI</w:t>
            </w:r>
            <w:r w:rsidRPr="00AE09C1">
              <w:rPr>
                <w:rFonts w:asciiTheme="minorEastAsia" w:eastAsiaTheme="minorEastAsia" w:hAnsiTheme="minorEastAsia" w:hint="eastAsia"/>
                <w:color w:val="000000"/>
                <w:sz w:val="18"/>
                <w:szCs w:val="18"/>
              </w:rPr>
              <w:t>对肝移植预后的影响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毛雨鸽</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李照</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BJMU-JC-2017706L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3D</w:t>
            </w:r>
            <w:r w:rsidRPr="00AE09C1">
              <w:rPr>
                <w:rFonts w:asciiTheme="minorEastAsia" w:eastAsiaTheme="minorEastAsia" w:hAnsiTheme="minorEastAsia" w:hint="eastAsia"/>
                <w:color w:val="000000"/>
                <w:sz w:val="18"/>
                <w:szCs w:val="18"/>
              </w:rPr>
              <w:t>打印全骶骨假体重建腰骶部的生物力学研究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黄思议</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姬涛</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lastRenderedPageBreak/>
              <w:t>BJMU-JC-2017707L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直肠阴道区域胃肠道外间质瘤（</w:t>
            </w:r>
            <w:r w:rsidRPr="007F160B">
              <w:rPr>
                <w:rFonts w:eastAsiaTheme="minorEastAsia"/>
                <w:color w:val="000000"/>
                <w:sz w:val="18"/>
                <w:szCs w:val="18"/>
              </w:rPr>
              <w:t>EGIST</w:t>
            </w:r>
            <w:r w:rsidRPr="00AE09C1">
              <w:rPr>
                <w:rFonts w:asciiTheme="minorEastAsia" w:eastAsiaTheme="minorEastAsia" w:hAnsiTheme="minorEastAsia" w:hint="eastAsia"/>
                <w:color w:val="000000"/>
                <w:sz w:val="18"/>
                <w:szCs w:val="18"/>
              </w:rPr>
              <w:t>）临床病例分析</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代睿宁</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高志冬</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BJMU-JC-2017708L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经皮冠状动脉介入治疗相关心肌梗死危险模型及评分预判系统研究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周沛</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刘健</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BJMU-JC-2017709L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纵隔淋巴结切除对肺切除术后持续咳嗽的影响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聂云韬</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姜冠潮</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BJMU-JC-2017710L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家族性自发性气胸的家系遗传学研究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孟漱石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刘彦国</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BJMU-JC-2017711L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骨髓微环境</w:t>
            </w:r>
            <w:r w:rsidRPr="007F160B">
              <w:rPr>
                <w:rFonts w:eastAsiaTheme="minorEastAsia"/>
                <w:color w:val="000000"/>
                <w:sz w:val="18"/>
                <w:szCs w:val="18"/>
              </w:rPr>
              <w:t>nestin+MSCs</w:t>
            </w:r>
            <w:r w:rsidRPr="00AE09C1">
              <w:rPr>
                <w:rFonts w:asciiTheme="minorEastAsia" w:eastAsiaTheme="minorEastAsia" w:hAnsiTheme="minorEastAsia" w:hint="eastAsia"/>
                <w:color w:val="000000"/>
                <w:sz w:val="18"/>
                <w:szCs w:val="18"/>
              </w:rPr>
              <w:t>凋亡在</w:t>
            </w:r>
            <w:r w:rsidRPr="00AE09C1">
              <w:rPr>
                <w:rFonts w:asciiTheme="minorEastAsia" w:eastAsiaTheme="minorEastAsia" w:hAnsiTheme="minorEastAsia"/>
                <w:color w:val="000000"/>
                <w:sz w:val="18"/>
                <w:szCs w:val="18"/>
              </w:rPr>
              <w:t>ITP</w:t>
            </w:r>
            <w:r w:rsidRPr="00AE09C1">
              <w:rPr>
                <w:rFonts w:asciiTheme="minorEastAsia" w:eastAsiaTheme="minorEastAsia" w:hAnsiTheme="minorEastAsia" w:hint="eastAsia"/>
                <w:color w:val="000000"/>
                <w:sz w:val="18"/>
                <w:szCs w:val="18"/>
              </w:rPr>
              <w:t>血小板生成减少中的作用机制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皇秋莎</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张晓辉</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BJMU-JC-2017712L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用于早期评估下肢严重创伤患者深静脉血栓风险指标的研究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崔浩然</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王天兵</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BJMU-JC-2017713L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胆总管结石患者结石复发的胆汁酸组学研究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喻言</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李晶</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BJMU-JC-2017714L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系统性硬化症（</w:t>
            </w:r>
            <w:r w:rsidRPr="007F160B">
              <w:rPr>
                <w:rFonts w:eastAsiaTheme="minorEastAsia"/>
                <w:color w:val="000000"/>
                <w:sz w:val="18"/>
                <w:szCs w:val="18"/>
              </w:rPr>
              <w:t>SSc</w:t>
            </w:r>
            <w:r w:rsidRPr="00AE09C1">
              <w:rPr>
                <w:rFonts w:asciiTheme="minorEastAsia" w:eastAsiaTheme="minorEastAsia" w:hAnsiTheme="minorEastAsia"/>
                <w:color w:val="000000"/>
                <w:sz w:val="18"/>
                <w:szCs w:val="18"/>
              </w:rPr>
              <w:t>）消化系统病变的系列研究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王田甫</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李春</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BJMU-JC-2017715L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color w:val="000000"/>
                <w:sz w:val="18"/>
                <w:szCs w:val="18"/>
              </w:rPr>
              <w:t>胸腔镜下肺叶切除术手术风险的呼吸生理评估</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张易</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公丕花</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BJMU-JC-2017716L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不明原因复发性流产中自身免疫因素筛查及应对策略研究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谢宇</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鹿群</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BJMU-JC-2017717L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肥厚型心肌病病因诊断的探讨</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汤稷旸</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刘传芬</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BJMU-JC-2017718L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手术时间的选择对胸腔镜肺癌根治术近期效果的影响</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杨文慧</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周足力</w:t>
            </w:r>
          </w:p>
        </w:tc>
      </w:tr>
      <w:tr w:rsidR="00530186" w:rsidRPr="003F61C4" w:rsidTr="00CB4699">
        <w:trPr>
          <w:trHeight w:val="420"/>
          <w:jc w:val="center"/>
        </w:trPr>
        <w:tc>
          <w:tcPr>
            <w:tcW w:w="1082" w:type="pct"/>
            <w:tcBorders>
              <w:top w:val="nil"/>
              <w:left w:val="single" w:sz="4" w:space="0" w:color="auto"/>
              <w:bottom w:val="single" w:sz="4" w:space="0" w:color="auto"/>
              <w:right w:val="single" w:sz="4" w:space="0" w:color="auto"/>
            </w:tcBorders>
            <w:vAlign w:val="center"/>
          </w:tcPr>
          <w:p w:rsidR="00530186" w:rsidRDefault="00530186" w:rsidP="00CB4699">
            <w:pPr>
              <w:rPr>
                <w:rFonts w:ascii="宋体" w:hAnsi="宋体" w:cs="宋体"/>
                <w:color w:val="000000"/>
                <w:sz w:val="18"/>
                <w:szCs w:val="18"/>
              </w:rPr>
            </w:pPr>
            <w:r>
              <w:rPr>
                <w:rFonts w:hint="eastAsia"/>
                <w:color w:val="000000"/>
                <w:sz w:val="18"/>
                <w:szCs w:val="18"/>
              </w:rPr>
              <w:t>BJMU-JC-2017719L</w:t>
            </w:r>
          </w:p>
        </w:tc>
        <w:tc>
          <w:tcPr>
            <w:tcW w:w="656" w:type="pct"/>
            <w:tcBorders>
              <w:top w:val="nil"/>
              <w:left w:val="single" w:sz="4" w:space="0" w:color="auto"/>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人民医院</w:t>
            </w:r>
          </w:p>
        </w:tc>
        <w:tc>
          <w:tcPr>
            <w:tcW w:w="2280" w:type="pct"/>
            <w:tcBorders>
              <w:top w:val="nil"/>
              <w:left w:val="single" w:sz="4" w:space="0" w:color="auto"/>
              <w:bottom w:val="single" w:sz="4" w:space="0" w:color="auto"/>
              <w:right w:val="single" w:sz="4" w:space="0" w:color="auto"/>
            </w:tcBorders>
            <w:shd w:val="clear" w:color="auto" w:fill="auto"/>
            <w:vAlign w:val="center"/>
          </w:tcPr>
          <w:p w:rsidR="00530186" w:rsidRPr="00AE09C1" w:rsidRDefault="00530186" w:rsidP="00CB4699">
            <w:pPr>
              <w:rPr>
                <w:rFonts w:asciiTheme="minorEastAsia" w:eastAsiaTheme="minorEastAsia" w:hAnsiTheme="minorEastAsia"/>
                <w:color w:val="000000"/>
                <w:sz w:val="18"/>
                <w:szCs w:val="18"/>
              </w:rPr>
            </w:pPr>
            <w:r w:rsidRPr="00AE09C1">
              <w:rPr>
                <w:rFonts w:asciiTheme="minorEastAsia" w:eastAsiaTheme="minorEastAsia" w:hAnsiTheme="minorEastAsia" w:hint="eastAsia"/>
                <w:color w:val="000000"/>
                <w:sz w:val="18"/>
                <w:szCs w:val="18"/>
              </w:rPr>
              <w:t>造血干细胞移植后巨细胞病毒视网膜炎的流行病学研究</w:t>
            </w:r>
          </w:p>
        </w:tc>
        <w:tc>
          <w:tcPr>
            <w:tcW w:w="493"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袁艺琳</w:t>
            </w:r>
          </w:p>
        </w:tc>
        <w:tc>
          <w:tcPr>
            <w:tcW w:w="489" w:type="pct"/>
            <w:tcBorders>
              <w:top w:val="nil"/>
              <w:left w:val="nil"/>
              <w:bottom w:val="single" w:sz="4" w:space="0" w:color="auto"/>
              <w:right w:val="single" w:sz="4" w:space="0" w:color="auto"/>
            </w:tcBorders>
            <w:shd w:val="clear" w:color="auto" w:fill="auto"/>
            <w:vAlign w:val="center"/>
          </w:tcPr>
          <w:p w:rsidR="00530186" w:rsidRDefault="00530186" w:rsidP="00CB4699">
            <w:pPr>
              <w:jc w:val="center"/>
              <w:rPr>
                <w:color w:val="000000"/>
                <w:sz w:val="18"/>
                <w:szCs w:val="18"/>
              </w:rPr>
            </w:pPr>
            <w:r>
              <w:rPr>
                <w:color w:val="000000"/>
                <w:sz w:val="18"/>
                <w:szCs w:val="18"/>
              </w:rPr>
              <w:t>闫晨华</w:t>
            </w:r>
          </w:p>
        </w:tc>
      </w:tr>
    </w:tbl>
    <w:p w:rsidR="00530186" w:rsidRPr="00F64D0B" w:rsidRDefault="00530186" w:rsidP="00530186">
      <w:pPr>
        <w:rPr>
          <w:sz w:val="28"/>
          <w:szCs w:val="28"/>
        </w:rPr>
      </w:pPr>
    </w:p>
    <w:p w:rsidR="00FF6EBC" w:rsidRDefault="00FF6EBC"/>
    <w:sectPr w:rsidR="00FF6EBC" w:rsidSect="005431AA">
      <w:pgSz w:w="11906" w:h="16838"/>
      <w:pgMar w:top="1440" w:right="1800" w:bottom="127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BC" w:rsidRDefault="00FF6EBC" w:rsidP="00530186">
      <w:r>
        <w:separator/>
      </w:r>
    </w:p>
  </w:endnote>
  <w:endnote w:type="continuationSeparator" w:id="1">
    <w:p w:rsidR="00FF6EBC" w:rsidRDefault="00FF6EBC" w:rsidP="005301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BC" w:rsidRDefault="00FF6EBC" w:rsidP="00530186">
      <w:r>
        <w:separator/>
      </w:r>
    </w:p>
  </w:footnote>
  <w:footnote w:type="continuationSeparator" w:id="1">
    <w:p w:rsidR="00FF6EBC" w:rsidRDefault="00FF6EBC" w:rsidP="005301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186"/>
    <w:rsid w:val="00530186"/>
    <w:rsid w:val="00FF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1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01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0186"/>
    <w:rPr>
      <w:sz w:val="18"/>
      <w:szCs w:val="18"/>
    </w:rPr>
  </w:style>
  <w:style w:type="paragraph" w:styleId="a4">
    <w:name w:val="footer"/>
    <w:basedOn w:val="a"/>
    <w:link w:val="Char0"/>
    <w:uiPriority w:val="99"/>
    <w:semiHidden/>
    <w:unhideWhenUsed/>
    <w:rsid w:val="005301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018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1063</Words>
  <Characters>6060</Characters>
  <Application>Microsoft Office Word</Application>
  <DocSecurity>0</DocSecurity>
  <Lines>50</Lines>
  <Paragraphs>14</Paragraphs>
  <ScaleCrop>false</ScaleCrop>
  <Company/>
  <LinksUpToDate>false</LinksUpToDate>
  <CharactersWithSpaces>7109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2017-07-07T03:06:00Z</dcterms:created>
  <dcterms:modified xsi:type="dcterms:W3CDTF">2017-07-07T03:06:00Z</dcterms:modified>
</cp:coreProperties>
</file>