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：整形烧伤外科</w:t>
      </w:r>
      <w:r>
        <w:rPr>
          <w:rFonts w:ascii="宋体" w:hAnsi="宋体" w:eastAsia="宋体"/>
          <w:color w:val="000000"/>
          <w:sz w:val="28"/>
          <w:u w:color="000000"/>
        </w:rPr>
        <w:t>足底压力测试系统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采购论证编号：2018-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159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北京瑞欣</w:t>
      </w:r>
      <w:r>
        <w:rPr>
          <w:rFonts w:ascii="宋体" w:hAnsi="宋体" w:eastAsia="宋体"/>
          <w:color w:val="000000"/>
          <w:sz w:val="28"/>
          <w:u w:color="000000"/>
        </w:rPr>
        <w:t>嘉业科技发展有限公司：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</w:t>
      </w:r>
      <w:r>
        <w:rPr>
          <w:rFonts w:hint="eastAsia" w:ascii="宋体" w:hAnsi="宋体" w:eastAsia="宋体"/>
          <w:color w:val="000000"/>
          <w:sz w:val="28"/>
          <w:u w:color="000000"/>
        </w:rPr>
        <w:t>昭苏</w:t>
      </w:r>
      <w:r>
        <w:rPr>
          <w:rFonts w:ascii="宋体" w:hAnsi="宋体" w:eastAsia="宋体"/>
          <w:color w:val="000000"/>
          <w:sz w:val="28"/>
          <w:u w:color="000000"/>
        </w:rPr>
        <w:t>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</w:t>
      </w:r>
      <w:r>
        <w:rPr>
          <w:rFonts w:hint="eastAsia" w:ascii="宋体" w:hAnsi="宋体" w:eastAsia="宋体"/>
          <w:color w:val="000000"/>
          <w:sz w:val="28"/>
          <w:u w:color="000000"/>
        </w:rPr>
        <w:t>9年</w:t>
      </w:r>
      <w:r>
        <w:rPr>
          <w:rFonts w:ascii="宋体" w:hAnsi="宋体" w:eastAsia="宋体"/>
          <w:color w:val="000000"/>
          <w:sz w:val="28"/>
          <w:u w:color="000000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51A74"/>
    <w:rsid w:val="000C5FC4"/>
    <w:rsid w:val="00136C52"/>
    <w:rsid w:val="001A4636"/>
    <w:rsid w:val="001C05F6"/>
    <w:rsid w:val="001C68D9"/>
    <w:rsid w:val="00217B94"/>
    <w:rsid w:val="00222EFB"/>
    <w:rsid w:val="00243257"/>
    <w:rsid w:val="00293CEF"/>
    <w:rsid w:val="002B119A"/>
    <w:rsid w:val="003254A3"/>
    <w:rsid w:val="00332D5C"/>
    <w:rsid w:val="00347256"/>
    <w:rsid w:val="00352994"/>
    <w:rsid w:val="00353426"/>
    <w:rsid w:val="003C10AA"/>
    <w:rsid w:val="003E0DAF"/>
    <w:rsid w:val="0040235E"/>
    <w:rsid w:val="004177EE"/>
    <w:rsid w:val="004B4C02"/>
    <w:rsid w:val="004C7A2F"/>
    <w:rsid w:val="004D19FE"/>
    <w:rsid w:val="00544ACA"/>
    <w:rsid w:val="005B1482"/>
    <w:rsid w:val="005D1332"/>
    <w:rsid w:val="0067255C"/>
    <w:rsid w:val="0069540D"/>
    <w:rsid w:val="006B5FF9"/>
    <w:rsid w:val="006C7922"/>
    <w:rsid w:val="006D74E4"/>
    <w:rsid w:val="00752AA0"/>
    <w:rsid w:val="0076167C"/>
    <w:rsid w:val="007A0A21"/>
    <w:rsid w:val="007A469D"/>
    <w:rsid w:val="008713DB"/>
    <w:rsid w:val="00874D0C"/>
    <w:rsid w:val="008C4013"/>
    <w:rsid w:val="009558C8"/>
    <w:rsid w:val="00977D72"/>
    <w:rsid w:val="009909E0"/>
    <w:rsid w:val="009A1B62"/>
    <w:rsid w:val="009B14E7"/>
    <w:rsid w:val="009C4BDA"/>
    <w:rsid w:val="009C7FF0"/>
    <w:rsid w:val="00A037DA"/>
    <w:rsid w:val="00A412D9"/>
    <w:rsid w:val="00A95BE4"/>
    <w:rsid w:val="00AC368A"/>
    <w:rsid w:val="00AC4B8A"/>
    <w:rsid w:val="00B45565"/>
    <w:rsid w:val="00C03E4A"/>
    <w:rsid w:val="00C068BD"/>
    <w:rsid w:val="00C4781C"/>
    <w:rsid w:val="00CA58B7"/>
    <w:rsid w:val="00CD0EB4"/>
    <w:rsid w:val="00CE1D37"/>
    <w:rsid w:val="00D935FC"/>
    <w:rsid w:val="00E10A2E"/>
    <w:rsid w:val="00E267E3"/>
    <w:rsid w:val="00E30C21"/>
    <w:rsid w:val="00E33D43"/>
    <w:rsid w:val="00E433DF"/>
    <w:rsid w:val="00E9795B"/>
    <w:rsid w:val="00ED7F47"/>
    <w:rsid w:val="00F207F9"/>
    <w:rsid w:val="00F36909"/>
    <w:rsid w:val="00F77D23"/>
    <w:rsid w:val="00F803BF"/>
    <w:rsid w:val="32C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1962-0710-4A0F-A970-034E4F176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2018-12-17T08:50:00Z</dcterms:created>
  <dc:creator>zhaoyuhan</dc:creator>
  <cp:lastModifiedBy>Cooper</cp:lastModifiedBy>
  <dcterms:modified xsi:type="dcterms:W3CDTF">2019-01-10T08:59:48Z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