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1C193730"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F25D5F" w:rsidRPr="0021315F">
        <w:rPr>
          <w:rFonts w:ascii="宋体" w:eastAsia="宋体" w:hAnsi="宋体" w:hint="eastAsia"/>
          <w:b/>
          <w:szCs w:val="21"/>
        </w:rPr>
        <w:t>“</w:t>
      </w:r>
      <w:r w:rsidR="00C63922">
        <w:rPr>
          <w:rFonts w:ascii="宋体" w:eastAsia="宋体" w:hAnsi="宋体" w:hint="eastAsia"/>
          <w:b/>
          <w:szCs w:val="21"/>
        </w:rPr>
        <w:t>一次性</w:t>
      </w:r>
      <w:r w:rsidR="00C63922">
        <w:rPr>
          <w:rFonts w:ascii="宋体" w:eastAsia="宋体" w:hAnsi="宋体"/>
          <w:b/>
          <w:szCs w:val="21"/>
        </w:rPr>
        <w:t>使用无菌手套</w:t>
      </w:r>
      <w:r w:rsidR="00054E82">
        <w:rPr>
          <w:rFonts w:ascii="宋体" w:eastAsia="宋体" w:hAnsi="宋体" w:hint="eastAsia"/>
          <w:b/>
          <w:szCs w:val="21"/>
        </w:rPr>
        <w:t>”采购</w:t>
      </w:r>
      <w:r w:rsidR="00054E82">
        <w:rPr>
          <w:rFonts w:ascii="宋体" w:eastAsia="宋体" w:hAnsi="宋体"/>
          <w:b/>
          <w:szCs w:val="21"/>
        </w:rPr>
        <w:t>论证公</w:t>
      </w:r>
      <w:r w:rsidR="00C270E0" w:rsidRPr="0021315F">
        <w:rPr>
          <w:rFonts w:ascii="宋体" w:eastAsia="宋体" w:hAnsi="宋体"/>
          <w:b/>
          <w:color w:val="000000"/>
          <w:szCs w:val="21"/>
        </w:rPr>
        <w:t>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78C71BA8"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sidRPr="0021315F">
        <w:rPr>
          <w:rFonts w:ascii="宋体" w:eastAsia="宋体" w:hAnsi="宋体" w:hint="eastAsia"/>
          <w:b/>
          <w:szCs w:val="21"/>
        </w:rPr>
        <w:t>“</w:t>
      </w:r>
      <w:r w:rsidR="00C63922">
        <w:rPr>
          <w:rFonts w:ascii="宋体" w:eastAsia="宋体" w:hAnsi="宋体" w:hint="eastAsia"/>
          <w:b/>
          <w:szCs w:val="21"/>
        </w:rPr>
        <w:t>一次性</w:t>
      </w:r>
      <w:r w:rsidR="00C63922">
        <w:rPr>
          <w:rFonts w:ascii="宋体" w:eastAsia="宋体" w:hAnsi="宋体"/>
          <w:b/>
          <w:szCs w:val="21"/>
        </w:rPr>
        <w:t>使用无菌手套</w:t>
      </w:r>
      <w:r w:rsidR="00F25D5F"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5A00D366"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C63922">
        <w:rPr>
          <w:rFonts w:ascii="宋体" w:eastAsia="宋体" w:hAnsi="宋体"/>
          <w:b/>
          <w:szCs w:val="21"/>
        </w:rPr>
        <w:t>019</w:t>
      </w:r>
    </w:p>
    <w:p w14:paraId="34AF1936" w14:textId="45934469"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054E82">
        <w:rPr>
          <w:rFonts w:ascii="宋体" w:eastAsia="宋体" w:hAnsi="宋体" w:hint="eastAsia"/>
          <w:b/>
          <w:szCs w:val="21"/>
        </w:rPr>
        <w:t>手术室</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bookmarkStart w:id="0" w:name="_GoBack"/>
      <w:bookmarkEnd w:id="0"/>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46"/>
        <w:gridCol w:w="6945"/>
      </w:tblGrid>
      <w:tr w:rsidR="00F25D5F" w:rsidRPr="0021315F" w14:paraId="09A7AB2F" w14:textId="1A846670" w:rsidTr="00F25D5F">
        <w:trPr>
          <w:trHeight w:val="117"/>
        </w:trPr>
        <w:tc>
          <w:tcPr>
            <w:tcW w:w="468" w:type="dxa"/>
            <w:shd w:val="clear" w:color="auto" w:fill="auto"/>
            <w:vAlign w:val="center"/>
          </w:tcPr>
          <w:p w14:paraId="4872E72E" w14:textId="77777777" w:rsidR="00F25D5F" w:rsidRPr="0021315F" w:rsidRDefault="00F25D5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46" w:type="dxa"/>
            <w:shd w:val="clear" w:color="auto" w:fill="auto"/>
            <w:vAlign w:val="center"/>
          </w:tcPr>
          <w:p w14:paraId="7B1BACB2" w14:textId="77777777" w:rsidR="00F25D5F" w:rsidRPr="0021315F" w:rsidRDefault="00F25D5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5" w:type="dxa"/>
          </w:tcPr>
          <w:p w14:paraId="645A95B3" w14:textId="25071312" w:rsidR="00F25D5F" w:rsidRDefault="00F25D5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F25D5F" w:rsidRPr="0021315F" w14:paraId="3408DCD0" w14:textId="022DEB04" w:rsidTr="004F26CC">
        <w:trPr>
          <w:trHeight w:val="754"/>
        </w:trPr>
        <w:tc>
          <w:tcPr>
            <w:tcW w:w="468" w:type="dxa"/>
            <w:shd w:val="clear" w:color="auto" w:fill="auto"/>
            <w:vAlign w:val="center"/>
          </w:tcPr>
          <w:p w14:paraId="6FF39946" w14:textId="46C299F0" w:rsidR="00F25D5F" w:rsidRPr="0021315F" w:rsidRDefault="00F25D5F" w:rsidP="00F25D5F">
            <w:pPr>
              <w:jc w:val="center"/>
              <w:rPr>
                <w:rFonts w:ascii="宋体" w:eastAsia="宋体" w:hAnsi="宋体" w:cs="宋体"/>
                <w:szCs w:val="21"/>
              </w:rPr>
            </w:pPr>
            <w:r w:rsidRPr="0021315F">
              <w:rPr>
                <w:rFonts w:ascii="宋体" w:eastAsia="宋体" w:hAnsi="宋体" w:cs="宋体" w:hint="eastAsia"/>
                <w:szCs w:val="21"/>
              </w:rPr>
              <w:t>1</w:t>
            </w:r>
          </w:p>
        </w:tc>
        <w:tc>
          <w:tcPr>
            <w:tcW w:w="1546" w:type="dxa"/>
            <w:shd w:val="clear" w:color="auto" w:fill="auto"/>
            <w:vAlign w:val="center"/>
          </w:tcPr>
          <w:p w14:paraId="6F4C18D9" w14:textId="1BCE20D4" w:rsidR="00F25D5F" w:rsidRPr="00893D7A" w:rsidRDefault="00893D7A" w:rsidP="00F25D5F">
            <w:pPr>
              <w:jc w:val="left"/>
              <w:rPr>
                <w:rFonts w:ascii="宋体" w:eastAsia="宋体" w:hAnsi="宋体" w:cs="宋体"/>
                <w:szCs w:val="21"/>
              </w:rPr>
            </w:pPr>
            <w:r w:rsidRPr="00893D7A">
              <w:rPr>
                <w:rFonts w:ascii="宋体" w:eastAsia="宋体" w:hAnsi="宋体" w:hint="eastAsia"/>
                <w:szCs w:val="21"/>
              </w:rPr>
              <w:t>一次性</w:t>
            </w:r>
            <w:r w:rsidRPr="00893D7A">
              <w:rPr>
                <w:rFonts w:ascii="宋体" w:eastAsia="宋体" w:hAnsi="宋体"/>
                <w:szCs w:val="21"/>
              </w:rPr>
              <w:t>使用无菌手套</w:t>
            </w:r>
          </w:p>
        </w:tc>
        <w:tc>
          <w:tcPr>
            <w:tcW w:w="6945" w:type="dxa"/>
          </w:tcPr>
          <w:p w14:paraId="413D3FAE" w14:textId="5CFCF785" w:rsidR="00A33D4F" w:rsidRDefault="00144884" w:rsidP="006B2051">
            <w:pPr>
              <w:pStyle w:val="ae"/>
              <w:numPr>
                <w:ilvl w:val="0"/>
                <w:numId w:val="3"/>
              </w:numPr>
              <w:ind w:firstLineChars="0"/>
              <w:rPr>
                <w:rFonts w:ascii="宋体" w:eastAsia="宋体" w:hAnsi="宋体" w:cs="宋体"/>
                <w:szCs w:val="21"/>
              </w:rPr>
            </w:pPr>
            <w:r>
              <w:rPr>
                <w:rFonts w:ascii="宋体" w:eastAsia="宋体" w:hAnsi="宋体" w:cs="宋体" w:hint="eastAsia"/>
                <w:szCs w:val="21"/>
              </w:rPr>
              <w:t>满足</w:t>
            </w:r>
            <w:r w:rsidR="00C63922">
              <w:rPr>
                <w:rFonts w:ascii="宋体" w:eastAsia="宋体" w:hAnsi="宋体" w:cs="宋体"/>
                <w:szCs w:val="21"/>
              </w:rPr>
              <w:t>无菌操作的技术要求</w:t>
            </w:r>
            <w:r w:rsidR="00C63922">
              <w:rPr>
                <w:rFonts w:ascii="宋体" w:eastAsia="宋体" w:hAnsi="宋体" w:cs="宋体" w:hint="eastAsia"/>
                <w:szCs w:val="21"/>
              </w:rPr>
              <w:t>；</w:t>
            </w:r>
          </w:p>
          <w:p w14:paraId="42151651" w14:textId="77777777" w:rsidR="00C63922" w:rsidRDefault="00C63922" w:rsidP="00C63922">
            <w:pPr>
              <w:pStyle w:val="ae"/>
              <w:numPr>
                <w:ilvl w:val="0"/>
                <w:numId w:val="3"/>
              </w:numPr>
              <w:ind w:firstLineChars="0"/>
              <w:rPr>
                <w:rFonts w:ascii="宋体" w:eastAsia="宋体" w:hAnsi="宋体" w:cs="宋体"/>
                <w:szCs w:val="21"/>
              </w:rPr>
            </w:pPr>
            <w:r>
              <w:rPr>
                <w:rFonts w:ascii="宋体" w:eastAsia="宋体" w:hAnsi="宋体" w:cs="宋体" w:hint="eastAsia"/>
                <w:szCs w:val="21"/>
              </w:rPr>
              <w:t>型号</w:t>
            </w:r>
            <w:r>
              <w:rPr>
                <w:rFonts w:ascii="宋体" w:eastAsia="宋体" w:hAnsi="宋体" w:cs="宋体"/>
                <w:szCs w:val="21"/>
              </w:rPr>
              <w:t>齐全</w:t>
            </w:r>
            <w:r>
              <w:rPr>
                <w:rFonts w:ascii="宋体" w:eastAsia="宋体" w:hAnsi="宋体" w:cs="宋体" w:hint="eastAsia"/>
                <w:szCs w:val="21"/>
              </w:rPr>
              <w:t>6</w:t>
            </w:r>
            <w:r>
              <w:rPr>
                <w:rFonts w:ascii="宋体" w:eastAsia="宋体" w:hAnsi="宋体" w:cs="宋体"/>
                <w:szCs w:val="21"/>
              </w:rPr>
              <w:t>#-8#</w:t>
            </w:r>
          </w:p>
          <w:p w14:paraId="369DBD03" w14:textId="1E292257" w:rsidR="00144884" w:rsidRPr="00C63922" w:rsidRDefault="00C63922" w:rsidP="00C63922">
            <w:pPr>
              <w:pStyle w:val="ae"/>
              <w:numPr>
                <w:ilvl w:val="0"/>
                <w:numId w:val="3"/>
              </w:numPr>
              <w:ind w:firstLineChars="0"/>
              <w:rPr>
                <w:rFonts w:ascii="宋体" w:eastAsia="宋体" w:hAnsi="宋体" w:cs="宋体"/>
                <w:szCs w:val="21"/>
              </w:rPr>
            </w:pPr>
            <w:r>
              <w:rPr>
                <w:rFonts w:ascii="宋体" w:eastAsia="宋体" w:hAnsi="宋体" w:cs="宋体" w:hint="eastAsia"/>
                <w:szCs w:val="21"/>
              </w:rPr>
              <w:t>乳胶</w:t>
            </w:r>
            <w:r>
              <w:rPr>
                <w:rFonts w:ascii="宋体" w:eastAsia="宋体" w:hAnsi="宋体" w:cs="宋体"/>
                <w:szCs w:val="21"/>
              </w:rPr>
              <w:t>含量</w:t>
            </w:r>
            <w:r>
              <w:rPr>
                <w:rFonts w:ascii="宋体" w:eastAsia="宋体" w:hAnsi="宋体" w:cs="宋体" w:hint="eastAsia"/>
                <w:szCs w:val="21"/>
              </w:rPr>
              <w:t>达95</w:t>
            </w:r>
            <w:r>
              <w:rPr>
                <w:rFonts w:ascii="宋体" w:eastAsia="宋体" w:hAnsi="宋体" w:cs="宋体"/>
                <w:szCs w:val="21"/>
              </w:rPr>
              <w:t>%以上。</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60CB6999"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4F26CC">
        <w:rPr>
          <w:rFonts w:ascii="宋体" w:eastAsia="宋体" w:hAnsi="宋体"/>
          <w:szCs w:val="21"/>
        </w:rPr>
        <w:t>26</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4B4EDCA5"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4F26CC">
        <w:rPr>
          <w:rFonts w:ascii="宋体" w:eastAsia="宋体" w:hAnsi="宋体"/>
          <w:szCs w:val="21"/>
        </w:rPr>
        <w:t>20</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DB8A4" w14:textId="77777777" w:rsidR="009B65DF" w:rsidRDefault="009B65DF" w:rsidP="005E494A">
      <w:r>
        <w:separator/>
      </w:r>
    </w:p>
  </w:endnote>
  <w:endnote w:type="continuationSeparator" w:id="0">
    <w:p w14:paraId="51745418" w14:textId="77777777" w:rsidR="009B65DF" w:rsidRDefault="009B65DF"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71880" w14:textId="77777777" w:rsidR="009B65DF" w:rsidRDefault="009B65DF" w:rsidP="005E494A">
      <w:r>
        <w:separator/>
      </w:r>
    </w:p>
  </w:footnote>
  <w:footnote w:type="continuationSeparator" w:id="0">
    <w:p w14:paraId="13A40621" w14:textId="77777777" w:rsidR="009B65DF" w:rsidRDefault="009B65DF"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F7E"/>
    <w:rsid w:val="006730CE"/>
    <w:rsid w:val="00677DD1"/>
    <w:rsid w:val="00683B73"/>
    <w:rsid w:val="006A6EDA"/>
    <w:rsid w:val="006B2051"/>
    <w:rsid w:val="006B3528"/>
    <w:rsid w:val="006D696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93D7A"/>
    <w:rsid w:val="008C1ACB"/>
    <w:rsid w:val="008E0012"/>
    <w:rsid w:val="008F7D9B"/>
    <w:rsid w:val="0091268A"/>
    <w:rsid w:val="009271BC"/>
    <w:rsid w:val="00940F8E"/>
    <w:rsid w:val="00941861"/>
    <w:rsid w:val="009456B5"/>
    <w:rsid w:val="00946712"/>
    <w:rsid w:val="0095052F"/>
    <w:rsid w:val="009711AB"/>
    <w:rsid w:val="009806C1"/>
    <w:rsid w:val="00996F7D"/>
    <w:rsid w:val="009A66F5"/>
    <w:rsid w:val="009B65DF"/>
    <w:rsid w:val="009C79F2"/>
    <w:rsid w:val="009D4900"/>
    <w:rsid w:val="00A1152D"/>
    <w:rsid w:val="00A21AD6"/>
    <w:rsid w:val="00A251B8"/>
    <w:rsid w:val="00A27C93"/>
    <w:rsid w:val="00A33774"/>
    <w:rsid w:val="00A33D4F"/>
    <w:rsid w:val="00A340E7"/>
    <w:rsid w:val="00A555ED"/>
    <w:rsid w:val="00A626B1"/>
    <w:rsid w:val="00A6620F"/>
    <w:rsid w:val="00A93135"/>
    <w:rsid w:val="00A944F3"/>
    <w:rsid w:val="00AA0580"/>
    <w:rsid w:val="00AA73BE"/>
    <w:rsid w:val="00AE3027"/>
    <w:rsid w:val="00AF5178"/>
    <w:rsid w:val="00AF53AE"/>
    <w:rsid w:val="00B0629A"/>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51CF2"/>
    <w:rsid w:val="00D63721"/>
    <w:rsid w:val="00D74299"/>
    <w:rsid w:val="00D8491B"/>
    <w:rsid w:val="00D859B6"/>
    <w:rsid w:val="00D913AE"/>
    <w:rsid w:val="00DA6C0D"/>
    <w:rsid w:val="00DF240E"/>
    <w:rsid w:val="00DF7F06"/>
    <w:rsid w:val="00E12B76"/>
    <w:rsid w:val="00E14EBB"/>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37D04-CE19-49AF-A228-72478DC5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77</cp:revision>
  <cp:lastPrinted>2019-03-20T03:16:00Z</cp:lastPrinted>
  <dcterms:created xsi:type="dcterms:W3CDTF">2018-03-19T00:13:00Z</dcterms:created>
  <dcterms:modified xsi:type="dcterms:W3CDTF">2019-03-22T08:06:00Z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