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b/>
          <w:szCs w:val="21"/>
        </w:rPr>
      </w:pPr>
    </w:p>
    <w:p w14:paraId="2247D223" w14:textId="68BC021D"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080D19">
        <w:rPr>
          <w:rFonts w:ascii="宋体" w:eastAsia="宋体" w:hAnsi="宋体" w:hint="eastAsia"/>
          <w:b/>
          <w:szCs w:val="21"/>
        </w:rPr>
        <w:t>发生器</w:t>
      </w:r>
      <w:r w:rsidR="00080D19">
        <w:rPr>
          <w:rFonts w:ascii="宋体" w:eastAsia="宋体" w:hAnsi="宋体"/>
          <w:b/>
          <w:szCs w:val="21"/>
        </w:rPr>
        <w:t>套装</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283ACDAE"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080D19">
        <w:rPr>
          <w:rFonts w:ascii="宋体" w:eastAsia="宋体" w:hAnsi="宋体" w:hint="eastAsia"/>
          <w:b/>
          <w:szCs w:val="21"/>
        </w:rPr>
        <w:t>发生器</w:t>
      </w:r>
      <w:r w:rsidR="00080D19">
        <w:rPr>
          <w:rFonts w:ascii="宋体" w:eastAsia="宋体" w:hAnsi="宋体"/>
          <w:b/>
          <w:szCs w:val="21"/>
        </w:rPr>
        <w:t>套装</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6462D1F7"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080D19">
        <w:rPr>
          <w:rFonts w:ascii="宋体" w:eastAsia="宋体" w:hAnsi="宋体"/>
          <w:b/>
          <w:szCs w:val="21"/>
        </w:rPr>
        <w:t>049</w:t>
      </w:r>
    </w:p>
    <w:p w14:paraId="34AF1936" w14:textId="78BB364E"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080D19">
        <w:rPr>
          <w:rFonts w:ascii="宋体" w:eastAsia="宋体" w:hAnsi="宋体" w:hint="eastAsia"/>
          <w:b/>
          <w:szCs w:val="21"/>
        </w:rPr>
        <w:t>儿科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292"/>
        <w:gridCol w:w="2714"/>
        <w:gridCol w:w="5103"/>
      </w:tblGrid>
      <w:tr w:rsidR="00080D19" w:rsidRPr="0021315F" w14:paraId="09A7AB2F" w14:textId="1A846670" w:rsidTr="00E87794">
        <w:trPr>
          <w:trHeight w:val="393"/>
        </w:trPr>
        <w:tc>
          <w:tcPr>
            <w:tcW w:w="417" w:type="dxa"/>
            <w:shd w:val="clear" w:color="auto" w:fill="auto"/>
            <w:vAlign w:val="center"/>
          </w:tcPr>
          <w:p w14:paraId="4872E72E" w14:textId="77777777" w:rsidR="00080D19" w:rsidRPr="0021315F" w:rsidRDefault="00080D19"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92" w:type="dxa"/>
            <w:shd w:val="clear" w:color="auto" w:fill="auto"/>
            <w:vAlign w:val="center"/>
          </w:tcPr>
          <w:p w14:paraId="7B1BACB2" w14:textId="77777777" w:rsidR="00080D19" w:rsidRPr="0021315F" w:rsidRDefault="00080D19"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2714" w:type="dxa"/>
          </w:tcPr>
          <w:p w14:paraId="7E8EF934" w14:textId="51447AEA" w:rsidR="00080D19" w:rsidRDefault="00080D19" w:rsidP="00080D19">
            <w:pPr>
              <w:spacing w:before="240" w:after="240"/>
              <w:ind w:firstLineChars="200" w:firstLine="420"/>
              <w:rPr>
                <w:rFonts w:ascii="宋体" w:eastAsia="宋体" w:hAnsi="宋体" w:cs="宋体"/>
                <w:szCs w:val="21"/>
              </w:rPr>
            </w:pPr>
            <w:r>
              <w:rPr>
                <w:rFonts w:ascii="宋体" w:eastAsia="宋体" w:hAnsi="宋体" w:cs="宋体" w:hint="eastAsia"/>
                <w:szCs w:val="21"/>
              </w:rPr>
              <w:t>配套</w:t>
            </w:r>
            <w:r>
              <w:rPr>
                <w:rFonts w:ascii="宋体" w:eastAsia="宋体" w:hAnsi="宋体" w:cs="宋体"/>
                <w:szCs w:val="21"/>
              </w:rPr>
              <w:t>使用</w:t>
            </w:r>
            <w:r>
              <w:rPr>
                <w:rFonts w:ascii="宋体" w:eastAsia="宋体" w:hAnsi="宋体" w:cs="宋体" w:hint="eastAsia"/>
                <w:szCs w:val="21"/>
              </w:rPr>
              <w:t>设备</w:t>
            </w:r>
          </w:p>
        </w:tc>
        <w:tc>
          <w:tcPr>
            <w:tcW w:w="5103" w:type="dxa"/>
          </w:tcPr>
          <w:p w14:paraId="645A95B3" w14:textId="58CAFE69" w:rsidR="00080D19" w:rsidRDefault="00080D19"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080D19" w:rsidRPr="00BF1AC4" w14:paraId="3408DCD0" w14:textId="022DEB04" w:rsidTr="00E87794">
        <w:trPr>
          <w:trHeight w:val="686"/>
        </w:trPr>
        <w:tc>
          <w:tcPr>
            <w:tcW w:w="417" w:type="dxa"/>
            <w:shd w:val="clear" w:color="auto" w:fill="auto"/>
            <w:vAlign w:val="center"/>
          </w:tcPr>
          <w:p w14:paraId="6FF39946" w14:textId="46C299F0" w:rsidR="00080D19" w:rsidRPr="007C2C14" w:rsidRDefault="00080D19" w:rsidP="00F25D5F">
            <w:pPr>
              <w:jc w:val="center"/>
              <w:rPr>
                <w:rFonts w:ascii="宋体" w:eastAsia="宋体" w:hAnsi="宋体" w:cs="宋体"/>
                <w:szCs w:val="21"/>
              </w:rPr>
            </w:pPr>
            <w:r w:rsidRPr="007C2C14">
              <w:rPr>
                <w:rFonts w:ascii="宋体" w:eastAsia="宋体" w:hAnsi="宋体" w:cs="宋体" w:hint="eastAsia"/>
                <w:szCs w:val="21"/>
              </w:rPr>
              <w:t>1</w:t>
            </w:r>
          </w:p>
        </w:tc>
        <w:tc>
          <w:tcPr>
            <w:tcW w:w="1292" w:type="dxa"/>
            <w:shd w:val="clear" w:color="auto" w:fill="auto"/>
            <w:vAlign w:val="center"/>
          </w:tcPr>
          <w:p w14:paraId="6F4C18D9" w14:textId="099C8E8D" w:rsidR="00080D19" w:rsidRPr="00EB7E22" w:rsidRDefault="00080D19" w:rsidP="006624C4">
            <w:pPr>
              <w:jc w:val="left"/>
              <w:rPr>
                <w:rFonts w:ascii="宋体" w:eastAsia="宋体" w:hAnsi="宋体" w:cs="宋体"/>
                <w:szCs w:val="21"/>
              </w:rPr>
            </w:pPr>
            <w:r>
              <w:rPr>
                <w:rFonts w:ascii="宋体" w:eastAsia="宋体" w:hAnsi="宋体" w:hint="eastAsia"/>
                <w:szCs w:val="21"/>
              </w:rPr>
              <w:t>发生器套装</w:t>
            </w:r>
          </w:p>
        </w:tc>
        <w:tc>
          <w:tcPr>
            <w:tcW w:w="2714" w:type="dxa"/>
          </w:tcPr>
          <w:p w14:paraId="42A6917E" w14:textId="77777777" w:rsidR="00080D19" w:rsidRDefault="00080D19" w:rsidP="00080D19">
            <w:pPr>
              <w:pStyle w:val="ae"/>
              <w:numPr>
                <w:ilvl w:val="0"/>
                <w:numId w:val="10"/>
              </w:numPr>
              <w:ind w:firstLineChars="0"/>
              <w:rPr>
                <w:rFonts w:ascii="宋体" w:eastAsia="宋体" w:hAnsi="宋体" w:cs="宋体"/>
                <w:szCs w:val="21"/>
              </w:rPr>
            </w:pPr>
            <w:r>
              <w:rPr>
                <w:rFonts w:ascii="宋体" w:eastAsia="宋体" w:hAnsi="宋体" w:cs="宋体" w:hint="eastAsia"/>
                <w:szCs w:val="21"/>
              </w:rPr>
              <w:t>婴儿呼吸机</w:t>
            </w:r>
          </w:p>
          <w:p w14:paraId="082756D5" w14:textId="77777777" w:rsidR="00080D19" w:rsidRDefault="00080D19" w:rsidP="00080D19">
            <w:pPr>
              <w:pStyle w:val="ae"/>
              <w:numPr>
                <w:ilvl w:val="0"/>
                <w:numId w:val="10"/>
              </w:numPr>
              <w:ind w:firstLineChars="0"/>
              <w:rPr>
                <w:rFonts w:ascii="宋体" w:eastAsia="宋体" w:hAnsi="宋体" w:cs="宋体"/>
                <w:szCs w:val="21"/>
              </w:rPr>
            </w:pPr>
            <w:r>
              <w:rPr>
                <w:rFonts w:ascii="宋体" w:eastAsia="宋体" w:hAnsi="宋体" w:cs="宋体" w:hint="eastAsia"/>
                <w:szCs w:val="21"/>
              </w:rPr>
              <w:t>品牌：C</w:t>
            </w:r>
            <w:r>
              <w:rPr>
                <w:rFonts w:ascii="宋体" w:eastAsia="宋体" w:hAnsi="宋体" w:cs="宋体"/>
                <w:szCs w:val="21"/>
              </w:rPr>
              <w:t>areFusion</w:t>
            </w:r>
          </w:p>
          <w:p w14:paraId="38B1A318" w14:textId="59CABE7F" w:rsidR="00080D19" w:rsidRPr="0015255C" w:rsidRDefault="00080D19" w:rsidP="00080D19">
            <w:pPr>
              <w:pStyle w:val="ae"/>
              <w:numPr>
                <w:ilvl w:val="0"/>
                <w:numId w:val="10"/>
              </w:numPr>
              <w:ind w:firstLineChars="0"/>
              <w:rPr>
                <w:rFonts w:ascii="宋体" w:eastAsia="宋体" w:hAnsi="宋体" w:cs="宋体"/>
                <w:szCs w:val="21"/>
              </w:rPr>
            </w:pPr>
            <w:r>
              <w:rPr>
                <w:rFonts w:ascii="宋体" w:eastAsia="宋体" w:hAnsi="宋体" w:cs="宋体" w:hint="eastAsia"/>
                <w:szCs w:val="21"/>
              </w:rPr>
              <w:t>型号：S</w:t>
            </w:r>
            <w:r>
              <w:rPr>
                <w:rFonts w:ascii="宋体" w:eastAsia="宋体" w:hAnsi="宋体" w:cs="宋体"/>
                <w:szCs w:val="21"/>
              </w:rPr>
              <w:t>iPAP</w:t>
            </w:r>
          </w:p>
        </w:tc>
        <w:tc>
          <w:tcPr>
            <w:tcW w:w="5103" w:type="dxa"/>
          </w:tcPr>
          <w:p w14:paraId="39989549" w14:textId="2DA3D3C2" w:rsidR="00080D19" w:rsidRPr="00080D19" w:rsidRDefault="00080D19" w:rsidP="00080D19">
            <w:pPr>
              <w:pStyle w:val="ae"/>
              <w:numPr>
                <w:ilvl w:val="0"/>
                <w:numId w:val="11"/>
              </w:numPr>
              <w:ind w:firstLineChars="0"/>
              <w:rPr>
                <w:rFonts w:ascii="宋体" w:eastAsia="宋体" w:hAnsi="宋体" w:cs="宋体"/>
                <w:szCs w:val="21"/>
              </w:rPr>
            </w:pPr>
            <w:r w:rsidRPr="00080D19">
              <w:rPr>
                <w:rFonts w:ascii="宋体" w:eastAsia="宋体" w:hAnsi="宋体" w:cs="宋体"/>
                <w:szCs w:val="21"/>
              </w:rPr>
              <w:t>由支撑托架、排气口、</w:t>
            </w:r>
            <w:r w:rsidRPr="00080D19">
              <w:rPr>
                <w:rFonts w:ascii="宋体" w:eastAsia="宋体" w:hAnsi="宋体" w:cs="宋体" w:hint="eastAsia"/>
                <w:szCs w:val="21"/>
              </w:rPr>
              <w:t>压力管</w:t>
            </w:r>
            <w:r w:rsidRPr="00080D19">
              <w:rPr>
                <w:rFonts w:ascii="宋体" w:eastAsia="宋体" w:hAnsi="宋体" w:cs="宋体"/>
                <w:szCs w:val="21"/>
              </w:rPr>
              <w:t>、</w:t>
            </w:r>
            <w:r w:rsidRPr="00080D19">
              <w:rPr>
                <w:rFonts w:ascii="宋体" w:eastAsia="宋体" w:hAnsi="宋体" w:cs="宋体" w:hint="eastAsia"/>
                <w:szCs w:val="21"/>
              </w:rPr>
              <w:t>呼气管</w:t>
            </w:r>
            <w:r w:rsidRPr="00080D19">
              <w:rPr>
                <w:rFonts w:ascii="宋体" w:eastAsia="宋体" w:hAnsi="宋体" w:cs="宋体"/>
                <w:szCs w:val="21"/>
              </w:rPr>
              <w:t>、驱动压力管、泄压阀等组成；</w:t>
            </w:r>
          </w:p>
          <w:p w14:paraId="52DEEEEE" w14:textId="77777777" w:rsidR="00080D19" w:rsidRDefault="00080D19" w:rsidP="00080D19">
            <w:pPr>
              <w:pStyle w:val="ae"/>
              <w:numPr>
                <w:ilvl w:val="0"/>
                <w:numId w:val="11"/>
              </w:numPr>
              <w:ind w:firstLineChars="0"/>
              <w:rPr>
                <w:rFonts w:ascii="宋体" w:eastAsia="宋体" w:hAnsi="宋体" w:cs="宋体"/>
                <w:szCs w:val="21"/>
              </w:rPr>
            </w:pPr>
            <w:r>
              <w:rPr>
                <w:rFonts w:ascii="宋体" w:eastAsia="宋体" w:hAnsi="宋体" w:cs="宋体" w:hint="eastAsia"/>
                <w:szCs w:val="21"/>
              </w:rPr>
              <w:t>具有</w:t>
            </w:r>
            <w:r>
              <w:rPr>
                <w:rFonts w:ascii="宋体" w:eastAsia="宋体" w:hAnsi="宋体" w:cs="宋体"/>
                <w:szCs w:val="21"/>
              </w:rPr>
              <w:t>过压释放的功能</w:t>
            </w:r>
          </w:p>
          <w:p w14:paraId="369DBD03" w14:textId="30F2AA16" w:rsidR="00080D19" w:rsidRPr="00080D19" w:rsidRDefault="00080D19" w:rsidP="00080D19">
            <w:pPr>
              <w:pStyle w:val="ae"/>
              <w:numPr>
                <w:ilvl w:val="0"/>
                <w:numId w:val="11"/>
              </w:numPr>
              <w:ind w:firstLineChars="0"/>
              <w:rPr>
                <w:rFonts w:ascii="宋体" w:eastAsia="宋体" w:hAnsi="宋体" w:cs="宋体"/>
                <w:szCs w:val="21"/>
              </w:rPr>
            </w:pPr>
            <w:r>
              <w:rPr>
                <w:rFonts w:ascii="宋体" w:eastAsia="宋体" w:hAnsi="宋体" w:cs="宋体" w:hint="eastAsia"/>
                <w:szCs w:val="21"/>
              </w:rPr>
              <w:t>具有</w:t>
            </w:r>
            <w:r>
              <w:rPr>
                <w:rFonts w:ascii="宋体" w:eastAsia="宋体" w:hAnsi="宋体" w:cs="宋体"/>
                <w:szCs w:val="21"/>
              </w:rPr>
              <w:t>头</w:t>
            </w:r>
            <w:r>
              <w:rPr>
                <w:rFonts w:ascii="宋体" w:eastAsia="宋体" w:hAnsi="宋体" w:cs="宋体" w:hint="eastAsia"/>
                <w:szCs w:val="21"/>
              </w:rPr>
              <w:t>带</w:t>
            </w:r>
            <w:r>
              <w:rPr>
                <w:rFonts w:ascii="宋体" w:eastAsia="宋体" w:hAnsi="宋体" w:cs="宋体"/>
                <w:szCs w:val="21"/>
              </w:rPr>
              <w:t>及头帽</w:t>
            </w:r>
            <w:r>
              <w:rPr>
                <w:rFonts w:ascii="宋体" w:eastAsia="宋体" w:hAnsi="宋体" w:cs="宋体" w:hint="eastAsia"/>
                <w:szCs w:val="21"/>
              </w:rPr>
              <w:t>等2种</w:t>
            </w:r>
            <w:r>
              <w:rPr>
                <w:rFonts w:ascii="宋体" w:eastAsia="宋体" w:hAnsi="宋体" w:cs="宋体"/>
                <w:szCs w:val="21"/>
              </w:rPr>
              <w:t>固定方式</w:t>
            </w:r>
          </w:p>
        </w:tc>
      </w:tr>
    </w:tbl>
    <w:p w14:paraId="77E91FE5" w14:textId="2D852B5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bookmarkStart w:id="0" w:name="_GoBack"/>
      <w:bookmarkEnd w:id="0"/>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5AEAEA76"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080D19">
        <w:rPr>
          <w:rFonts w:ascii="宋体" w:eastAsia="宋体" w:hAnsi="宋体" w:hint="eastAsia"/>
          <w:szCs w:val="21"/>
        </w:rPr>
        <w:t>08</w:t>
      </w:r>
      <w:r w:rsidRPr="0021315F">
        <w:rPr>
          <w:rFonts w:ascii="宋体" w:eastAsia="宋体" w:hAnsi="宋体"/>
          <w:szCs w:val="21"/>
        </w:rPr>
        <w:t>月</w:t>
      </w:r>
      <w:r w:rsidR="00E87794">
        <w:rPr>
          <w:rFonts w:ascii="宋体" w:eastAsia="宋体" w:hAnsi="宋体" w:hint="eastAsia"/>
          <w:szCs w:val="21"/>
        </w:rPr>
        <w:t>0</w:t>
      </w:r>
      <w:r w:rsidR="00080D19">
        <w:rPr>
          <w:rFonts w:ascii="宋体" w:eastAsia="宋体" w:hAnsi="宋体" w:hint="eastAsia"/>
          <w:szCs w:val="21"/>
        </w:rPr>
        <w:t>2</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7BD127B8"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026554">
        <w:rPr>
          <w:rFonts w:ascii="宋体" w:eastAsia="宋体" w:hAnsi="宋体"/>
          <w:szCs w:val="21"/>
        </w:rPr>
        <w:t>07</w:t>
      </w:r>
      <w:r w:rsidRPr="0021315F">
        <w:rPr>
          <w:rFonts w:ascii="宋体" w:eastAsia="宋体" w:hAnsi="宋体"/>
          <w:szCs w:val="21"/>
        </w:rPr>
        <w:t>月</w:t>
      </w:r>
      <w:r w:rsidR="00335233" w:rsidRPr="0021315F">
        <w:rPr>
          <w:rFonts w:ascii="宋体" w:eastAsia="宋体" w:hAnsi="宋体" w:hint="eastAsia"/>
          <w:szCs w:val="21"/>
        </w:rPr>
        <w:t xml:space="preserve"> </w:t>
      </w:r>
      <w:r w:rsidR="00080D19">
        <w:rPr>
          <w:rFonts w:ascii="宋体" w:eastAsia="宋体" w:hAnsi="宋体"/>
          <w:szCs w:val="21"/>
        </w:rPr>
        <w:t>26</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DA884" w14:textId="77777777" w:rsidR="00172C66" w:rsidRDefault="00172C66" w:rsidP="005E494A">
      <w:r>
        <w:separator/>
      </w:r>
    </w:p>
  </w:endnote>
  <w:endnote w:type="continuationSeparator" w:id="0">
    <w:p w14:paraId="39C34A5D" w14:textId="77777777" w:rsidR="00172C66" w:rsidRDefault="00172C66"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CCA01" w14:textId="77777777" w:rsidR="00172C66" w:rsidRDefault="00172C66" w:rsidP="005E494A">
      <w:r>
        <w:separator/>
      </w:r>
    </w:p>
  </w:footnote>
  <w:footnote w:type="continuationSeparator" w:id="0">
    <w:p w14:paraId="33BCAF03" w14:textId="77777777" w:rsidR="00172C66" w:rsidRDefault="00172C66"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54A"/>
    <w:multiLevelType w:val="hybridMultilevel"/>
    <w:tmpl w:val="68AAC708"/>
    <w:lvl w:ilvl="0" w:tplc="7EBE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9E786E"/>
    <w:multiLevelType w:val="hybridMultilevel"/>
    <w:tmpl w:val="08BA0A1A"/>
    <w:lvl w:ilvl="0" w:tplc="CD8E7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5"/>
  </w:num>
  <w:num w:numId="4">
    <w:abstractNumId w:val="3"/>
  </w:num>
  <w:num w:numId="5">
    <w:abstractNumId w:val="8"/>
  </w:num>
  <w:num w:numId="6">
    <w:abstractNumId w:val="9"/>
  </w:num>
  <w:num w:numId="7">
    <w:abstractNumId w:val="7"/>
  </w:num>
  <w:num w:numId="8">
    <w:abstractNumId w:val="1"/>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058"/>
    <w:rsid w:val="00024D6E"/>
    <w:rsid w:val="00026554"/>
    <w:rsid w:val="00054E82"/>
    <w:rsid w:val="000649DA"/>
    <w:rsid w:val="00070A37"/>
    <w:rsid w:val="00072723"/>
    <w:rsid w:val="00073B6A"/>
    <w:rsid w:val="00075CA7"/>
    <w:rsid w:val="00080D19"/>
    <w:rsid w:val="000853EA"/>
    <w:rsid w:val="000854FD"/>
    <w:rsid w:val="00096D12"/>
    <w:rsid w:val="000A027E"/>
    <w:rsid w:val="000A040B"/>
    <w:rsid w:val="000A32A1"/>
    <w:rsid w:val="000A385F"/>
    <w:rsid w:val="000B2365"/>
    <w:rsid w:val="000B2D01"/>
    <w:rsid w:val="000C7F4A"/>
    <w:rsid w:val="000D24EF"/>
    <w:rsid w:val="000E002C"/>
    <w:rsid w:val="000E082D"/>
    <w:rsid w:val="000E55DE"/>
    <w:rsid w:val="000E6CBC"/>
    <w:rsid w:val="001040D4"/>
    <w:rsid w:val="001044A0"/>
    <w:rsid w:val="00111275"/>
    <w:rsid w:val="00112B5C"/>
    <w:rsid w:val="00120090"/>
    <w:rsid w:val="00124683"/>
    <w:rsid w:val="00126DA4"/>
    <w:rsid w:val="001275EA"/>
    <w:rsid w:val="00131674"/>
    <w:rsid w:val="00144884"/>
    <w:rsid w:val="00146F17"/>
    <w:rsid w:val="00151DE2"/>
    <w:rsid w:val="0015255C"/>
    <w:rsid w:val="001656B9"/>
    <w:rsid w:val="00172C66"/>
    <w:rsid w:val="00174300"/>
    <w:rsid w:val="0017579E"/>
    <w:rsid w:val="00187E09"/>
    <w:rsid w:val="0019745D"/>
    <w:rsid w:val="00197841"/>
    <w:rsid w:val="001B0B57"/>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21EFE"/>
    <w:rsid w:val="00335233"/>
    <w:rsid w:val="00344F0C"/>
    <w:rsid w:val="003541DC"/>
    <w:rsid w:val="00357ABC"/>
    <w:rsid w:val="00391D6B"/>
    <w:rsid w:val="00395B75"/>
    <w:rsid w:val="00396D62"/>
    <w:rsid w:val="003B71A6"/>
    <w:rsid w:val="003D5103"/>
    <w:rsid w:val="003E3FE5"/>
    <w:rsid w:val="0040015B"/>
    <w:rsid w:val="0040209A"/>
    <w:rsid w:val="00407FC4"/>
    <w:rsid w:val="00435622"/>
    <w:rsid w:val="00453E24"/>
    <w:rsid w:val="00455B2B"/>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85D42"/>
    <w:rsid w:val="005942AA"/>
    <w:rsid w:val="005973E9"/>
    <w:rsid w:val="005B3889"/>
    <w:rsid w:val="005C769B"/>
    <w:rsid w:val="005D5C04"/>
    <w:rsid w:val="005E494A"/>
    <w:rsid w:val="005F7043"/>
    <w:rsid w:val="00604448"/>
    <w:rsid w:val="0060685E"/>
    <w:rsid w:val="00623C3A"/>
    <w:rsid w:val="006311D9"/>
    <w:rsid w:val="006325EF"/>
    <w:rsid w:val="00634EF4"/>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554D"/>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17035"/>
    <w:rsid w:val="00924D64"/>
    <w:rsid w:val="009271BC"/>
    <w:rsid w:val="00932A3B"/>
    <w:rsid w:val="00940E92"/>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35E32"/>
    <w:rsid w:val="00A555ED"/>
    <w:rsid w:val="00A626B1"/>
    <w:rsid w:val="00A6620F"/>
    <w:rsid w:val="00A93135"/>
    <w:rsid w:val="00A94488"/>
    <w:rsid w:val="00A944F3"/>
    <w:rsid w:val="00AA0580"/>
    <w:rsid w:val="00AA73BE"/>
    <w:rsid w:val="00AC58C2"/>
    <w:rsid w:val="00AE3027"/>
    <w:rsid w:val="00AF5178"/>
    <w:rsid w:val="00AF53AE"/>
    <w:rsid w:val="00B0629A"/>
    <w:rsid w:val="00B11C3F"/>
    <w:rsid w:val="00B21568"/>
    <w:rsid w:val="00B2317D"/>
    <w:rsid w:val="00B3086D"/>
    <w:rsid w:val="00B61F6D"/>
    <w:rsid w:val="00B62D09"/>
    <w:rsid w:val="00B72572"/>
    <w:rsid w:val="00B754CB"/>
    <w:rsid w:val="00B763A0"/>
    <w:rsid w:val="00B8083D"/>
    <w:rsid w:val="00B81D8A"/>
    <w:rsid w:val="00B91D7B"/>
    <w:rsid w:val="00B91F98"/>
    <w:rsid w:val="00BA3ECF"/>
    <w:rsid w:val="00BB572F"/>
    <w:rsid w:val="00BC6E1E"/>
    <w:rsid w:val="00BD5287"/>
    <w:rsid w:val="00BF0FE3"/>
    <w:rsid w:val="00BF1AC4"/>
    <w:rsid w:val="00BF55BD"/>
    <w:rsid w:val="00C11B04"/>
    <w:rsid w:val="00C12D77"/>
    <w:rsid w:val="00C15DDA"/>
    <w:rsid w:val="00C17E3C"/>
    <w:rsid w:val="00C2632C"/>
    <w:rsid w:val="00C270E0"/>
    <w:rsid w:val="00C406FB"/>
    <w:rsid w:val="00C56F51"/>
    <w:rsid w:val="00C573F7"/>
    <w:rsid w:val="00C61649"/>
    <w:rsid w:val="00C63922"/>
    <w:rsid w:val="00C86591"/>
    <w:rsid w:val="00CC2637"/>
    <w:rsid w:val="00CD7105"/>
    <w:rsid w:val="00CD7EC6"/>
    <w:rsid w:val="00CF274B"/>
    <w:rsid w:val="00D101AB"/>
    <w:rsid w:val="00D20479"/>
    <w:rsid w:val="00D476C7"/>
    <w:rsid w:val="00D51CF2"/>
    <w:rsid w:val="00D63721"/>
    <w:rsid w:val="00D74299"/>
    <w:rsid w:val="00D809F6"/>
    <w:rsid w:val="00D8491B"/>
    <w:rsid w:val="00D859B6"/>
    <w:rsid w:val="00D913AE"/>
    <w:rsid w:val="00DA5683"/>
    <w:rsid w:val="00DA6C0D"/>
    <w:rsid w:val="00DD4BBC"/>
    <w:rsid w:val="00DF240E"/>
    <w:rsid w:val="00DF7F06"/>
    <w:rsid w:val="00E000AA"/>
    <w:rsid w:val="00E12B76"/>
    <w:rsid w:val="00E14EBB"/>
    <w:rsid w:val="00E17F17"/>
    <w:rsid w:val="00E31283"/>
    <w:rsid w:val="00E3618B"/>
    <w:rsid w:val="00E52116"/>
    <w:rsid w:val="00E63AB6"/>
    <w:rsid w:val="00E74CE8"/>
    <w:rsid w:val="00E8003F"/>
    <w:rsid w:val="00E80E27"/>
    <w:rsid w:val="00E87794"/>
    <w:rsid w:val="00EA3989"/>
    <w:rsid w:val="00EA5512"/>
    <w:rsid w:val="00EA6ECD"/>
    <w:rsid w:val="00EB24F3"/>
    <w:rsid w:val="00EB5F29"/>
    <w:rsid w:val="00EB6C37"/>
    <w:rsid w:val="00EB7E22"/>
    <w:rsid w:val="00EC2C67"/>
    <w:rsid w:val="00ED53E3"/>
    <w:rsid w:val="00EE3C4E"/>
    <w:rsid w:val="00F1120A"/>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5A96"/>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BA3CE-2343-4F6B-8394-0971EAA8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121</cp:revision>
  <cp:lastPrinted>2019-07-26T06:20:00Z</cp:lastPrinted>
  <dcterms:created xsi:type="dcterms:W3CDTF">2018-03-19T00:13:00Z</dcterms:created>
  <dcterms:modified xsi:type="dcterms:W3CDTF">2019-07-26T06:26:00Z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