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bookmarkStart w:id="0" w:name="_GoBack"/>
      <w:r>
        <w:rPr>
          <w:rFonts w:hint="eastAsia" w:ascii="宋体" w:hAnsi="宋体" w:eastAsia="宋体"/>
          <w:b/>
          <w:szCs w:val="21"/>
          <w:lang w:eastAsia="zh-CN"/>
        </w:rPr>
        <w:t>血细胞分析用溶血素WNR-210A，WDF-210A</w:t>
      </w:r>
      <w:bookmarkEnd w:id="0"/>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szCs w:val="21"/>
          <w:lang w:eastAsia="zh-CN"/>
        </w:rPr>
        <w:t>血细胞分析用溶血素WNR-210A，WDF-210A</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2021-试剂-Lz-02</w:t>
      </w:r>
      <w:r>
        <w:rPr>
          <w:rFonts w:hint="eastAsia" w:ascii="宋体" w:hAnsi="宋体" w:eastAsia="宋体"/>
          <w:b/>
          <w:bCs/>
          <w:szCs w:val="21"/>
          <w:lang w:val="en-US" w:eastAsia="zh-CN"/>
        </w:rPr>
        <w:t>3</w:t>
      </w:r>
    </w:p>
    <w:p>
      <w:pPr>
        <w:spacing w:after="20"/>
        <w:jc w:val="left"/>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检验科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151"/>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151"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471"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ascii="宋体" w:hAnsi="宋体" w:eastAsia="宋体" w:cs="宋体"/>
                <w:szCs w:val="21"/>
              </w:rPr>
            </w:pPr>
            <w:r>
              <w:rPr>
                <w:rFonts w:hint="eastAsia" w:ascii="宋体" w:hAnsi="宋体" w:eastAsia="宋体"/>
                <w:szCs w:val="21"/>
              </w:rPr>
              <w:t>血细胞分析用溶血素WNR-210A，WDF-210A</w:t>
            </w:r>
          </w:p>
        </w:tc>
        <w:tc>
          <w:tcPr>
            <w:tcW w:w="2151" w:type="dxa"/>
            <w:vAlign w:val="center"/>
          </w:tcPr>
          <w:p>
            <w:pPr>
              <w:jc w:val="center"/>
              <w:rPr>
                <w:rFonts w:hint="eastAsia" w:ascii="宋体" w:hAnsi="宋体" w:eastAsia="宋体" w:cs="宋体"/>
                <w:sz w:val="21"/>
                <w:szCs w:val="22"/>
                <w:lang w:eastAsia="zh-CN"/>
              </w:rPr>
            </w:pPr>
            <w:r>
              <w:rPr>
                <w:rFonts w:hint="eastAsia" w:ascii="宋体" w:hAnsi="宋体" w:eastAsia="宋体" w:cs="宋体"/>
                <w:sz w:val="21"/>
                <w:szCs w:val="22"/>
                <w:lang w:eastAsia="zh-CN"/>
              </w:rPr>
              <w:t>血液流水线</w:t>
            </w:r>
          </w:p>
          <w:p>
            <w:pPr>
              <w:jc w:val="center"/>
              <w:rPr>
                <w:rFonts w:hint="default" w:ascii="宋体" w:hAnsi="宋体" w:eastAsia="宋体"/>
                <w:szCs w:val="21"/>
                <w:lang w:val="en-US" w:eastAsia="zh-CN"/>
              </w:rPr>
            </w:pP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Sysmex</w:t>
            </w:r>
          </w:p>
          <w:p>
            <w:pPr>
              <w:jc w:val="center"/>
              <w:rPr>
                <w:rFonts w:hint="default" w:ascii="宋体" w:hAnsi="宋体" w:eastAsia="宋体"/>
                <w:szCs w:val="21"/>
                <w:lang w:val="en-US" w:eastAsia="zh-CN"/>
              </w:rPr>
            </w:pPr>
            <w:r>
              <w:rPr>
                <w:rFonts w:hint="eastAsia" w:ascii="宋体" w:hAnsi="宋体" w:eastAsia="宋体"/>
                <w:szCs w:val="21"/>
                <w:lang w:eastAsia="zh-CN"/>
              </w:rPr>
              <w:t>型号：</w:t>
            </w:r>
            <w:r>
              <w:rPr>
                <w:rFonts w:hint="eastAsia" w:ascii="宋体" w:hAnsi="宋体" w:eastAsia="宋体"/>
                <w:szCs w:val="21"/>
                <w:lang w:val="en-US" w:eastAsia="zh-CN"/>
              </w:rPr>
              <w:t>XN9100</w:t>
            </w:r>
          </w:p>
        </w:tc>
        <w:tc>
          <w:tcPr>
            <w:tcW w:w="5471" w:type="dxa"/>
            <w:vAlign w:val="center"/>
          </w:tcPr>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eastAsia="zh-CN"/>
              </w:rPr>
              <w:t>与医院在用设备配套使用；</w:t>
            </w:r>
          </w:p>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eastAsia="zh-CN"/>
              </w:rPr>
              <w:t>用于血细胞分析前破坏红细胞、溶出血红蛋白、维持所需分析细胞的形态；</w:t>
            </w:r>
          </w:p>
          <w:p>
            <w:pPr>
              <w:pStyle w:val="15"/>
              <w:numPr>
                <w:ilvl w:val="0"/>
                <w:numId w:val="1"/>
              </w:numPr>
              <w:ind w:firstLineChars="0"/>
              <w:jc w:val="both"/>
              <w:rPr>
                <w:rFonts w:ascii="宋体" w:hAnsi="宋体" w:eastAsia="宋体" w:cs="宋体"/>
                <w:szCs w:val="21"/>
              </w:rPr>
            </w:pPr>
            <w:r>
              <w:rPr>
                <w:rFonts w:hint="eastAsia" w:ascii="宋体" w:hAnsi="宋体" w:eastAsia="宋体" w:cs="宋体"/>
                <w:szCs w:val="21"/>
                <w:lang w:val="en-US" w:eastAsia="zh-CN"/>
              </w:rPr>
              <w:t>体外诊断试剂。</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3.1供应商需在20</w:t>
      </w:r>
      <w:r>
        <w:rPr>
          <w:rFonts w:hint="eastAsia" w:ascii="宋体" w:hAnsi="宋体" w:eastAsia="宋体"/>
          <w:szCs w:val="21"/>
        </w:rPr>
        <w:t>21</w:t>
      </w:r>
      <w:r>
        <w:rPr>
          <w:rFonts w:ascii="宋体" w:hAnsi="宋体" w:eastAsia="宋体"/>
          <w:szCs w:val="21"/>
        </w:rPr>
        <w:t>年</w:t>
      </w:r>
      <w:r>
        <w:rPr>
          <w:rFonts w:hint="eastAsia" w:ascii="宋体" w:hAnsi="宋体" w:eastAsia="宋体"/>
          <w:szCs w:val="21"/>
        </w:rPr>
        <w:t>9</w:t>
      </w:r>
      <w:r>
        <w:rPr>
          <w:rFonts w:ascii="宋体" w:hAnsi="宋体" w:eastAsia="宋体"/>
          <w:szCs w:val="21"/>
        </w:rPr>
        <w:t>月</w:t>
      </w:r>
      <w:r>
        <w:rPr>
          <w:rFonts w:hint="eastAsia" w:ascii="宋体" w:hAnsi="宋体" w:eastAsia="宋体"/>
          <w:szCs w:val="21"/>
          <w:lang w:val="en-US" w:eastAsia="zh-CN"/>
        </w:rPr>
        <w:t>7</w:t>
      </w:r>
      <w:r>
        <w:rPr>
          <w:rFonts w:ascii="宋体" w:hAnsi="宋体" w:eastAsia="宋体"/>
          <w:szCs w:val="21"/>
        </w:rPr>
        <w:t>日到北京大学第一医院医学装备处报名。</w:t>
      </w:r>
    </w:p>
    <w:p>
      <w:pPr>
        <w:spacing w:after="20"/>
        <w:jc w:val="left"/>
        <w:rPr>
          <w:rFonts w:ascii="宋体" w:hAnsi="宋体" w:eastAsia="宋体"/>
          <w:szCs w:val="21"/>
        </w:rPr>
      </w:pPr>
      <w:r>
        <w:rPr>
          <w:rFonts w:ascii="宋体" w:hAnsi="宋体" w:eastAsia="宋体"/>
          <w:szCs w:val="21"/>
        </w:rPr>
        <w:t>3.2报名时间：北京时间</w:t>
      </w:r>
      <w:r>
        <w:rPr>
          <w:rFonts w:hint="eastAsia" w:ascii="宋体" w:hAnsi="宋体" w:eastAsia="宋体"/>
          <w:szCs w:val="21"/>
        </w:rPr>
        <w:t>上午9:0</w:t>
      </w:r>
      <w:r>
        <w:rPr>
          <w:rFonts w:ascii="宋体" w:hAnsi="宋体" w:eastAsia="宋体"/>
          <w:szCs w:val="21"/>
        </w:rPr>
        <w:t>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w:t>
      </w:r>
      <w:r>
        <w:rPr>
          <w:rFonts w:hint="eastAsia" w:ascii="宋体" w:hAnsi="宋体" w:eastAsia="宋体"/>
          <w:szCs w:val="21"/>
        </w:rPr>
        <w:t>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微软雅黑" w:hAnsi="微软雅黑" w:eastAsia="微软雅黑" w:cs="Times New Roman"/>
          <w:b/>
          <w:sz w:val="28"/>
          <w:szCs w:val="28"/>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20</w:t>
      </w:r>
      <w:r>
        <w:rPr>
          <w:rFonts w:hint="eastAsia" w:ascii="宋体" w:hAnsi="宋体" w:eastAsia="宋体"/>
          <w:szCs w:val="21"/>
        </w:rPr>
        <w:t>21</w:t>
      </w:r>
      <w:r>
        <w:rPr>
          <w:rFonts w:ascii="宋体" w:hAnsi="宋体" w:eastAsia="宋体"/>
          <w:szCs w:val="21"/>
        </w:rPr>
        <w:t>年</w:t>
      </w:r>
      <w:r>
        <w:rPr>
          <w:rFonts w:hint="eastAsia" w:ascii="宋体" w:hAnsi="宋体" w:eastAsia="宋体"/>
          <w:szCs w:val="21"/>
        </w:rPr>
        <w:t>8</w:t>
      </w:r>
      <w:r>
        <w:rPr>
          <w:rFonts w:ascii="宋体" w:hAnsi="宋体" w:eastAsia="宋体"/>
          <w:szCs w:val="21"/>
        </w:rPr>
        <w:t>月</w:t>
      </w:r>
      <w:r>
        <w:rPr>
          <w:rFonts w:hint="eastAsia" w:ascii="宋体" w:hAnsi="宋体" w:eastAsia="宋体"/>
          <w:szCs w:val="21"/>
        </w:rPr>
        <w:t>3</w:t>
      </w:r>
      <w:r>
        <w:rPr>
          <w:rFonts w:hint="eastAsia" w:ascii="宋体" w:hAnsi="宋体" w:eastAsia="宋体"/>
          <w:szCs w:val="21"/>
          <w:lang w:val="en-US" w:eastAsia="zh-CN"/>
        </w:rPr>
        <w:t>1</w:t>
      </w:r>
      <w:r>
        <w:rPr>
          <w:rFonts w:ascii="宋体" w:hAnsi="宋体" w:eastAsia="宋体"/>
          <w:szCs w:val="21"/>
        </w:rPr>
        <w:t>日</w:t>
      </w:r>
    </w:p>
    <w:p>
      <w:pPr>
        <w:spacing w:after="20"/>
        <w:rPr>
          <w:rFonts w:ascii="微软雅黑" w:hAnsi="微软雅黑" w:eastAsia="微软雅黑" w:cs="Times New Roman"/>
          <w:b/>
          <w:sz w:val="28"/>
          <w:szCs w:val="28"/>
        </w:rPr>
      </w:pPr>
    </w:p>
    <w:sectPr>
      <w:pgSz w:w="11520" w:h="15840"/>
      <w:pgMar w:top="437" w:right="720" w:bottom="153"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5153CC4"/>
    <w:rsid w:val="056B2B10"/>
    <w:rsid w:val="11E329F5"/>
    <w:rsid w:val="12B17FE6"/>
    <w:rsid w:val="13884552"/>
    <w:rsid w:val="139F16B0"/>
    <w:rsid w:val="15F7773E"/>
    <w:rsid w:val="194A5A7D"/>
    <w:rsid w:val="1A9B3D01"/>
    <w:rsid w:val="1CCF4E8B"/>
    <w:rsid w:val="1D382E17"/>
    <w:rsid w:val="1D611B88"/>
    <w:rsid w:val="1EE25EDE"/>
    <w:rsid w:val="1F324D2A"/>
    <w:rsid w:val="1F7E03C6"/>
    <w:rsid w:val="1FD054BF"/>
    <w:rsid w:val="235C7D39"/>
    <w:rsid w:val="244A7440"/>
    <w:rsid w:val="25EF06FB"/>
    <w:rsid w:val="2609216F"/>
    <w:rsid w:val="265703CB"/>
    <w:rsid w:val="27192883"/>
    <w:rsid w:val="2C3F3904"/>
    <w:rsid w:val="2E843869"/>
    <w:rsid w:val="30B46BF2"/>
    <w:rsid w:val="311C1E06"/>
    <w:rsid w:val="315718FB"/>
    <w:rsid w:val="332A387A"/>
    <w:rsid w:val="3FD545C4"/>
    <w:rsid w:val="44285D36"/>
    <w:rsid w:val="44BC4198"/>
    <w:rsid w:val="45C11DF6"/>
    <w:rsid w:val="48FB60AA"/>
    <w:rsid w:val="4B0E26D1"/>
    <w:rsid w:val="4B4E1AF7"/>
    <w:rsid w:val="4B5676AC"/>
    <w:rsid w:val="56572D2A"/>
    <w:rsid w:val="5AE20654"/>
    <w:rsid w:val="5B0D6246"/>
    <w:rsid w:val="5EC6180B"/>
    <w:rsid w:val="5F4C7F51"/>
    <w:rsid w:val="5F583C8A"/>
    <w:rsid w:val="61AD16F7"/>
    <w:rsid w:val="64CA2FF6"/>
    <w:rsid w:val="6612707B"/>
    <w:rsid w:val="6DFE38B0"/>
    <w:rsid w:val="6E4B0240"/>
    <w:rsid w:val="6F5D6B7D"/>
    <w:rsid w:val="7364577F"/>
    <w:rsid w:val="787B31AD"/>
    <w:rsid w:val="7C2447AA"/>
    <w:rsid w:val="7CF71B94"/>
    <w:rsid w:val="7E0015BA"/>
    <w:rsid w:val="7EA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924</Characters>
  <Lines>7</Lines>
  <Paragraphs>2</Paragraphs>
  <TotalTime>8</TotalTime>
  <ScaleCrop>false</ScaleCrop>
  <LinksUpToDate>false</LinksUpToDate>
  <CharactersWithSpaces>1084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2021-08-31T06:24:44Z</cp:lastPrinted>
  <dcterms:modified xsi:type="dcterms:W3CDTF">2021-08-31T06:27:31Z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D8429FED896D41DC99030FC2CFCCD462</vt:lpwstr>
  </property>
</Properties>
</file>