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98" w:rsidRDefault="00EC2BB4">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EC6B1F" w:rsidRPr="00EC6B1F">
        <w:rPr>
          <w:rFonts w:ascii="宋体" w:eastAsia="宋体" w:hAnsi="宋体" w:hint="eastAsia"/>
          <w:b/>
          <w:color w:val="000000"/>
          <w:sz w:val="18"/>
        </w:rPr>
        <w:t>护理部智能语音回访系统</w:t>
      </w:r>
      <w:r>
        <w:rPr>
          <w:rFonts w:ascii="宋体" w:eastAsia="宋体" w:hAnsi="宋体"/>
          <w:b/>
          <w:color w:val="000000"/>
          <w:sz w:val="18"/>
        </w:rPr>
        <w:t>采购院内论证公告</w:t>
      </w:r>
    </w:p>
    <w:p w:rsidR="00490A98" w:rsidRDefault="00EC2BB4">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系统</w:t>
      </w:r>
      <w:r>
        <w:rPr>
          <w:rFonts w:ascii="宋体" w:eastAsia="宋体" w:hAnsi="宋体"/>
          <w:color w:val="000000"/>
          <w:sz w:val="18"/>
        </w:rPr>
        <w:t>参加采购现场论证。</w:t>
      </w:r>
    </w:p>
    <w:p w:rsidR="00490A98" w:rsidRDefault="00EC2BB4">
      <w:pPr>
        <w:spacing w:after="20"/>
        <w:jc w:val="left"/>
        <w:rPr>
          <w:rFonts w:ascii="宋体" w:eastAsia="宋体" w:hAnsi="宋体"/>
          <w:color w:val="000000"/>
          <w:sz w:val="18"/>
        </w:rPr>
      </w:pPr>
      <w:r>
        <w:rPr>
          <w:rFonts w:ascii="宋体" w:eastAsia="宋体" w:hAnsi="宋体"/>
          <w:color w:val="000000"/>
          <w:sz w:val="18"/>
        </w:rPr>
        <w:t>1.论证简介</w:t>
      </w:r>
    </w:p>
    <w:p w:rsidR="00490A98" w:rsidRDefault="00EC2BB4">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EC6B1F" w:rsidRPr="00EC6B1F">
        <w:rPr>
          <w:rFonts w:ascii="宋体" w:eastAsia="宋体" w:hAnsi="宋体" w:hint="eastAsia"/>
          <w:color w:val="000000"/>
          <w:sz w:val="18"/>
        </w:rPr>
        <w:t>护理部智能语音回访系统</w:t>
      </w:r>
    </w:p>
    <w:p w:rsidR="00490A98" w:rsidRDefault="00EC2BB4">
      <w:pPr>
        <w:spacing w:after="20"/>
        <w:jc w:val="left"/>
        <w:rPr>
          <w:rFonts w:ascii="宋体" w:eastAsia="宋体" w:hAnsi="宋体"/>
          <w:sz w:val="18"/>
        </w:rPr>
      </w:pPr>
      <w:r>
        <w:rPr>
          <w:rFonts w:ascii="宋体" w:eastAsia="宋体" w:hAnsi="宋体"/>
          <w:color w:val="000000"/>
          <w:sz w:val="18"/>
        </w:rPr>
        <w:t>1.2采购论证编号：</w:t>
      </w:r>
      <w:r>
        <w:rPr>
          <w:rFonts w:ascii="宋体" w:eastAsia="宋体" w:hAnsi="宋体" w:hint="eastAsia"/>
          <w:color w:val="000000"/>
          <w:sz w:val="18"/>
        </w:rPr>
        <w:t>2021-信息-lz-</w:t>
      </w:r>
      <w:r w:rsidR="00EC6B1F">
        <w:rPr>
          <w:rFonts w:ascii="宋体" w:eastAsia="宋体" w:hAnsi="宋体" w:hint="eastAsia"/>
          <w:color w:val="000000"/>
          <w:sz w:val="18"/>
        </w:rPr>
        <w:t>100</w:t>
      </w:r>
    </w:p>
    <w:p w:rsidR="00490A98" w:rsidRDefault="00EC2BB4">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EC6B1F" w:rsidRPr="00EC6B1F">
        <w:rPr>
          <w:rFonts w:ascii="宋体" w:eastAsia="宋体" w:hAnsi="宋体" w:hint="eastAsia"/>
          <w:color w:val="000000"/>
          <w:sz w:val="18"/>
        </w:rPr>
        <w:t>护理部</w:t>
      </w:r>
    </w:p>
    <w:p w:rsidR="00490A98" w:rsidRDefault="00EC2BB4">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90A98" w:rsidRDefault="00EC2BB4">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90A98" w:rsidRDefault="00EC2BB4">
      <w:pPr>
        <w:spacing w:after="20"/>
        <w:jc w:val="left"/>
        <w:rPr>
          <w:rFonts w:ascii="宋体" w:eastAsia="宋体" w:hAnsi="宋体"/>
          <w:color w:val="000000"/>
          <w:sz w:val="18"/>
        </w:rPr>
      </w:pPr>
      <w:r>
        <w:rPr>
          <w:rFonts w:ascii="宋体" w:eastAsia="宋体" w:hAnsi="宋体"/>
          <w:color w:val="000000"/>
          <w:sz w:val="18"/>
        </w:rPr>
        <w:t>1.4采购论证性质：院内论证</w:t>
      </w:r>
    </w:p>
    <w:p w:rsidR="00490A98" w:rsidRDefault="00EC2BB4">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490A98" w:rsidRDefault="00EC2BB4">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90A98" w:rsidRDefault="00EC2BB4">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490A98">
        <w:trPr>
          <w:trHeight w:val="494"/>
        </w:trPr>
        <w:tc>
          <w:tcPr>
            <w:tcW w:w="4582" w:type="dxa"/>
            <w:shd w:val="clear" w:color="auto" w:fill="auto"/>
            <w:noWrap/>
            <w:vAlign w:val="center"/>
          </w:tcPr>
          <w:p w:rsidR="00490A98" w:rsidRDefault="00EC2BB4">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490A98" w:rsidRDefault="00EC6B1F">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490A98" w:rsidRDefault="00EC2BB4">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490A98">
        <w:trPr>
          <w:trHeight w:val="270"/>
        </w:trPr>
        <w:tc>
          <w:tcPr>
            <w:tcW w:w="4582" w:type="dxa"/>
            <w:shd w:val="clear" w:color="auto" w:fill="auto"/>
            <w:noWrap/>
            <w:vAlign w:val="center"/>
          </w:tcPr>
          <w:p w:rsidR="00490A98" w:rsidRDefault="00EC6B1F">
            <w:pPr>
              <w:spacing w:after="20"/>
              <w:jc w:val="center"/>
              <w:rPr>
                <w:rFonts w:ascii="宋体" w:eastAsia="宋体" w:hAnsi="宋体"/>
                <w:bCs/>
                <w:color w:val="000000"/>
                <w:sz w:val="18"/>
              </w:rPr>
            </w:pPr>
            <w:r w:rsidRPr="00EC6B1F">
              <w:rPr>
                <w:rFonts w:ascii="宋体" w:eastAsia="宋体" w:hAnsi="宋体" w:hint="eastAsia"/>
                <w:b/>
                <w:color w:val="000000"/>
                <w:sz w:val="18"/>
              </w:rPr>
              <w:t>智能语音回访系统</w:t>
            </w:r>
          </w:p>
        </w:tc>
        <w:tc>
          <w:tcPr>
            <w:tcW w:w="2217" w:type="dxa"/>
            <w:shd w:val="clear" w:color="auto" w:fill="auto"/>
            <w:noWrap/>
            <w:vAlign w:val="center"/>
          </w:tcPr>
          <w:p w:rsidR="00490A98" w:rsidRDefault="00EC6B1F" w:rsidP="00EC6B1F">
            <w:pPr>
              <w:spacing w:after="20"/>
              <w:jc w:val="center"/>
              <w:rPr>
                <w:rFonts w:ascii="宋体" w:eastAsia="宋体" w:hAnsi="宋体"/>
                <w:bCs/>
                <w:color w:val="000000"/>
                <w:sz w:val="18"/>
              </w:rPr>
            </w:pPr>
            <w:r>
              <w:rPr>
                <w:rFonts w:ascii="宋体" w:eastAsia="宋体" w:hAnsi="宋体" w:hint="eastAsia"/>
                <w:bCs/>
                <w:color w:val="000000"/>
                <w:sz w:val="18"/>
              </w:rPr>
              <w:t>2路</w:t>
            </w:r>
            <w:r>
              <w:rPr>
                <w:rFonts w:ascii="宋体" w:eastAsia="宋体" w:hAnsi="宋体"/>
                <w:bCs/>
                <w:color w:val="000000"/>
                <w:sz w:val="18"/>
              </w:rPr>
              <w:t xml:space="preserve"> </w:t>
            </w:r>
          </w:p>
        </w:tc>
        <w:tc>
          <w:tcPr>
            <w:tcW w:w="2047" w:type="dxa"/>
            <w:shd w:val="clear" w:color="auto" w:fill="auto"/>
            <w:noWrap/>
            <w:vAlign w:val="center"/>
          </w:tcPr>
          <w:p w:rsidR="00490A98" w:rsidRDefault="00EC2BB4">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490A98" w:rsidRDefault="00EC2BB4">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490A98">
        <w:trPr>
          <w:cantSplit/>
          <w:trHeight w:val="79"/>
        </w:trPr>
        <w:tc>
          <w:tcPr>
            <w:tcW w:w="5000" w:type="pct"/>
            <w:shd w:val="clear" w:color="auto" w:fill="auto"/>
            <w:noWrap/>
            <w:vAlign w:val="center"/>
          </w:tcPr>
          <w:p w:rsidR="00490A98" w:rsidRDefault="00EC2BB4" w:rsidP="00305B44">
            <w:pPr>
              <w:spacing w:after="20"/>
              <w:jc w:val="left"/>
              <w:rPr>
                <w:rFonts w:ascii="宋体" w:eastAsia="宋体" w:hAnsi="宋体"/>
                <w:bCs/>
                <w:color w:val="000000"/>
                <w:sz w:val="18"/>
              </w:rPr>
            </w:pPr>
            <w:r>
              <w:rPr>
                <w:rFonts w:ascii="宋体" w:eastAsia="宋体" w:hAnsi="宋体" w:hint="eastAsia"/>
                <w:bCs/>
                <w:color w:val="000000"/>
                <w:sz w:val="18"/>
              </w:rPr>
              <w:t>1、</w:t>
            </w:r>
            <w:r w:rsidR="00EC6B1F">
              <w:rPr>
                <w:rFonts w:ascii="宋体" w:eastAsia="宋体" w:hAnsi="宋体" w:hint="eastAsia"/>
                <w:bCs/>
                <w:color w:val="000000"/>
                <w:sz w:val="18"/>
              </w:rPr>
              <w:t>建立</w:t>
            </w:r>
            <w:bookmarkStart w:id="0" w:name="_GoBack"/>
            <w:bookmarkEnd w:id="0"/>
            <w:r w:rsidR="00EC6B1F">
              <w:rPr>
                <w:rFonts w:ascii="宋体" w:eastAsia="宋体" w:hAnsi="宋体" w:hint="eastAsia"/>
                <w:bCs/>
                <w:color w:val="000000"/>
                <w:sz w:val="18"/>
              </w:rPr>
              <w:t>自动化、可视化机器人客服系统，用于预约诊疗、患者咨询等服务</w:t>
            </w:r>
          </w:p>
        </w:tc>
      </w:tr>
      <w:tr w:rsidR="00490A98">
        <w:trPr>
          <w:cantSplit/>
          <w:trHeight w:val="300"/>
        </w:trPr>
        <w:tc>
          <w:tcPr>
            <w:tcW w:w="5000" w:type="pct"/>
            <w:shd w:val="clear" w:color="auto" w:fill="auto"/>
            <w:noWrap/>
            <w:vAlign w:val="center"/>
          </w:tcPr>
          <w:p w:rsidR="00490A98" w:rsidRDefault="00EC2BB4" w:rsidP="00EC6B1F">
            <w:pPr>
              <w:spacing w:after="20"/>
              <w:jc w:val="left"/>
              <w:rPr>
                <w:rFonts w:ascii="宋体" w:eastAsia="宋体" w:hAnsi="宋体"/>
                <w:bCs/>
                <w:color w:val="000000"/>
                <w:sz w:val="18"/>
              </w:rPr>
            </w:pPr>
            <w:r>
              <w:rPr>
                <w:rFonts w:ascii="宋体" w:eastAsia="宋体" w:hAnsi="宋体" w:hint="eastAsia"/>
                <w:bCs/>
                <w:color w:val="000000"/>
                <w:sz w:val="18"/>
              </w:rPr>
              <w:t>2、需</w:t>
            </w:r>
            <w:r w:rsidR="00EC6B1F">
              <w:rPr>
                <w:rFonts w:ascii="宋体" w:eastAsia="宋体" w:hAnsi="宋体" w:hint="eastAsia"/>
                <w:bCs/>
                <w:color w:val="000000"/>
                <w:sz w:val="18"/>
              </w:rPr>
              <w:t>与院内H</w:t>
            </w:r>
            <w:r w:rsidR="00EC6B1F">
              <w:rPr>
                <w:rFonts w:ascii="宋体" w:eastAsia="宋体" w:hAnsi="宋体"/>
                <w:bCs/>
                <w:color w:val="000000"/>
                <w:sz w:val="18"/>
              </w:rPr>
              <w:t>IS</w:t>
            </w:r>
            <w:r w:rsidR="00EC6B1F">
              <w:rPr>
                <w:rFonts w:ascii="宋体" w:eastAsia="宋体" w:hAnsi="宋体" w:hint="eastAsia"/>
                <w:bCs/>
                <w:color w:val="000000"/>
                <w:sz w:val="18"/>
              </w:rPr>
              <w:t>系统对接</w:t>
            </w:r>
          </w:p>
        </w:tc>
      </w:tr>
      <w:tr w:rsidR="00490A98">
        <w:trPr>
          <w:cantSplit/>
          <w:trHeight w:val="79"/>
        </w:trPr>
        <w:tc>
          <w:tcPr>
            <w:tcW w:w="5000" w:type="pct"/>
            <w:shd w:val="clear" w:color="auto" w:fill="auto"/>
            <w:noWrap/>
            <w:vAlign w:val="center"/>
          </w:tcPr>
          <w:p w:rsidR="00490A98" w:rsidRDefault="00EC2BB4">
            <w:pPr>
              <w:spacing w:after="20"/>
              <w:jc w:val="left"/>
              <w:rPr>
                <w:rFonts w:ascii="宋体" w:eastAsia="宋体" w:hAnsi="宋体"/>
                <w:bCs/>
                <w:color w:val="000000"/>
                <w:sz w:val="18"/>
              </w:rPr>
            </w:pPr>
            <w:r>
              <w:rPr>
                <w:rFonts w:ascii="宋体" w:eastAsia="宋体" w:hAnsi="宋体" w:hint="eastAsia"/>
                <w:bCs/>
                <w:color w:val="000000"/>
                <w:sz w:val="18"/>
              </w:rPr>
              <w:t>3、三</w:t>
            </w:r>
            <w:r w:rsidR="00EC6B1F">
              <w:rPr>
                <w:rFonts w:ascii="宋体" w:eastAsia="宋体" w:hAnsi="宋体" w:hint="eastAsia"/>
                <w:bCs/>
                <w:color w:val="000000"/>
                <w:sz w:val="18"/>
              </w:rPr>
              <w:t>年免费维护保养</w:t>
            </w:r>
          </w:p>
        </w:tc>
      </w:tr>
    </w:tbl>
    <w:p w:rsidR="00490A98" w:rsidRDefault="00EC2BB4">
      <w:pPr>
        <w:spacing w:after="20"/>
        <w:jc w:val="left"/>
        <w:rPr>
          <w:rFonts w:ascii="宋体" w:eastAsia="宋体" w:hAnsi="宋体"/>
          <w:color w:val="000000"/>
          <w:sz w:val="18"/>
        </w:rPr>
      </w:pPr>
      <w:r>
        <w:rPr>
          <w:rFonts w:ascii="宋体" w:eastAsia="宋体" w:hAnsi="宋体"/>
          <w:color w:val="000000"/>
          <w:sz w:val="18"/>
        </w:rPr>
        <w:t>2.对供应商基本要求：</w:t>
      </w:r>
    </w:p>
    <w:p w:rsidR="00490A98" w:rsidRDefault="00EC2BB4">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90A98" w:rsidRDefault="00EC2BB4">
      <w:pPr>
        <w:spacing w:after="20"/>
        <w:jc w:val="left"/>
        <w:rPr>
          <w:rFonts w:ascii="宋体" w:eastAsia="宋体" w:hAnsi="宋体"/>
          <w:color w:val="000000"/>
          <w:sz w:val="18"/>
        </w:rPr>
      </w:pPr>
      <w:r>
        <w:rPr>
          <w:rFonts w:ascii="宋体" w:eastAsia="宋体" w:hAnsi="宋体"/>
          <w:color w:val="000000"/>
          <w:sz w:val="18"/>
        </w:rPr>
        <w:t>2.2 不接受联合体投标。</w:t>
      </w:r>
    </w:p>
    <w:p w:rsidR="00490A98" w:rsidRDefault="00EC2BB4">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490A98" w:rsidRDefault="00EC2BB4">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490A98" w:rsidRDefault="00EC2BB4">
      <w:pPr>
        <w:spacing w:after="20"/>
        <w:jc w:val="left"/>
        <w:rPr>
          <w:rFonts w:ascii="宋体" w:eastAsia="宋体" w:hAnsi="宋体"/>
          <w:color w:val="000000"/>
          <w:sz w:val="18"/>
        </w:rPr>
      </w:pPr>
      <w:r>
        <w:rPr>
          <w:rFonts w:ascii="宋体" w:eastAsia="宋体" w:hAnsi="宋体"/>
          <w:color w:val="000000"/>
          <w:sz w:val="18"/>
        </w:rPr>
        <w:t>3.供应商报名</w:t>
      </w:r>
    </w:p>
    <w:p w:rsidR="00490A98" w:rsidRDefault="00EC2BB4">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11</w:t>
      </w:r>
      <w:r>
        <w:rPr>
          <w:rFonts w:ascii="宋体" w:eastAsia="宋体" w:hAnsi="宋体"/>
          <w:color w:val="000000"/>
          <w:sz w:val="18"/>
        </w:rPr>
        <w:t>/</w:t>
      </w:r>
      <w:r>
        <w:rPr>
          <w:rFonts w:ascii="宋体" w:eastAsia="宋体" w:hAnsi="宋体" w:hint="eastAsia"/>
          <w:color w:val="000000"/>
          <w:sz w:val="18"/>
        </w:rPr>
        <w:t>1</w:t>
      </w:r>
      <w:r w:rsidR="00757A32">
        <w:rPr>
          <w:rFonts w:ascii="宋体" w:eastAsia="宋体" w:hAnsi="宋体" w:hint="eastAsia"/>
          <w:color w:val="000000"/>
          <w:sz w:val="18"/>
        </w:rPr>
        <w:t>8</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490A98" w:rsidRDefault="00EC2BB4">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490A98" w:rsidRDefault="00EC2BB4">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490A98" w:rsidRDefault="00EC2BB4">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EC6B1F">
        <w:rPr>
          <w:rFonts w:ascii="宋体" w:eastAsia="宋体" w:hAnsi="宋体" w:hint="eastAsia"/>
          <w:color w:val="000000"/>
          <w:sz w:val="18"/>
        </w:rPr>
        <w:t>信息</w:t>
      </w:r>
      <w:r>
        <w:rPr>
          <w:rFonts w:ascii="宋体" w:eastAsia="宋体" w:hAnsi="宋体" w:hint="eastAsia"/>
          <w:color w:val="000000"/>
          <w:sz w:val="18"/>
        </w:rPr>
        <w:t>服务</w:t>
      </w:r>
      <w:r>
        <w:rPr>
          <w:rFonts w:ascii="宋体" w:eastAsia="宋体" w:hAnsi="宋体"/>
          <w:color w:val="000000"/>
          <w:sz w:val="18"/>
        </w:rPr>
        <w:t>类）</w:t>
      </w:r>
    </w:p>
    <w:p w:rsidR="00490A98" w:rsidRDefault="00EC2BB4">
      <w:pPr>
        <w:spacing w:after="20"/>
        <w:jc w:val="left"/>
        <w:rPr>
          <w:rFonts w:ascii="宋体" w:eastAsia="宋体" w:hAnsi="宋体"/>
          <w:color w:val="000000"/>
          <w:sz w:val="18"/>
        </w:rPr>
      </w:pPr>
      <w:r>
        <w:rPr>
          <w:rFonts w:ascii="宋体" w:eastAsia="宋体" w:hAnsi="宋体"/>
          <w:color w:val="000000"/>
          <w:sz w:val="18"/>
        </w:rPr>
        <w:t>4.发放采购论证文件</w:t>
      </w:r>
    </w:p>
    <w:p w:rsidR="00490A98" w:rsidRDefault="00EC2BB4">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490A98" w:rsidRDefault="00EC2BB4">
      <w:pPr>
        <w:spacing w:after="20"/>
        <w:jc w:val="left"/>
        <w:rPr>
          <w:rFonts w:ascii="宋体" w:eastAsia="宋体" w:hAnsi="宋体"/>
          <w:color w:val="000000"/>
          <w:sz w:val="18"/>
        </w:rPr>
      </w:pPr>
      <w:r>
        <w:rPr>
          <w:rFonts w:ascii="宋体" w:eastAsia="宋体" w:hAnsi="宋体"/>
          <w:color w:val="000000"/>
          <w:sz w:val="18"/>
        </w:rPr>
        <w:t>5.采购论证时间及地点</w:t>
      </w:r>
    </w:p>
    <w:p w:rsidR="00490A98" w:rsidRDefault="00EC2BB4">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490A98" w:rsidRDefault="00EC2BB4">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490A98" w:rsidRDefault="00EC2BB4">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490A98" w:rsidRDefault="00EC2BB4">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490A98" w:rsidRDefault="00EC2BB4">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490A98" w:rsidRDefault="00EC2BB4">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490A98" w:rsidRDefault="00EC2BB4">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90A98" w:rsidRDefault="00EC2BB4">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1年11月1</w:t>
      </w:r>
      <w:r w:rsidR="00757A32">
        <w:rPr>
          <w:rFonts w:ascii="宋体" w:eastAsia="宋体" w:hAnsi="宋体" w:hint="eastAsia"/>
          <w:color w:val="000000"/>
          <w:sz w:val="18"/>
        </w:rPr>
        <w:t>1</w:t>
      </w:r>
      <w:r>
        <w:rPr>
          <w:rFonts w:ascii="宋体" w:eastAsia="宋体" w:hAnsi="宋体" w:hint="eastAsia"/>
          <w:color w:val="000000"/>
          <w:sz w:val="18"/>
        </w:rPr>
        <w:t>日</w:t>
      </w:r>
    </w:p>
    <w:sectPr w:rsidR="00490A98">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B5028"/>
    <w:rsid w:val="00216C0E"/>
    <w:rsid w:val="002B1B02"/>
    <w:rsid w:val="00305B44"/>
    <w:rsid w:val="003A1F03"/>
    <w:rsid w:val="00405F2B"/>
    <w:rsid w:val="00490A98"/>
    <w:rsid w:val="00510F78"/>
    <w:rsid w:val="00535838"/>
    <w:rsid w:val="0056288E"/>
    <w:rsid w:val="00697701"/>
    <w:rsid w:val="00757A32"/>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EC2BB4"/>
    <w:rsid w:val="00EC6B1F"/>
    <w:rsid w:val="00F41A7A"/>
    <w:rsid w:val="00F734C6"/>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5E64C"/>
  <w15:docId w15:val="{23BB0BF7-DF88-4525-8831-58FC6EF3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11</cp:revision>
  <cp:lastPrinted>2021-06-09T08:58:00Z</cp:lastPrinted>
  <dcterms:created xsi:type="dcterms:W3CDTF">2021-01-21T11:57:00Z</dcterms:created>
  <dcterms:modified xsi:type="dcterms:W3CDTF">2021-11-11T07:06:00Z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