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4DF" w:rsidRDefault="00F93B42">
      <w:pPr>
        <w:spacing w:after="180"/>
        <w:jc w:val="center"/>
        <w:rPr>
          <w:rFonts w:ascii="宋体" w:eastAsia="宋体" w:hAnsi="宋体"/>
          <w:b/>
          <w:color w:val="000000"/>
          <w:sz w:val="18"/>
        </w:rPr>
      </w:pPr>
      <w:r>
        <w:rPr>
          <w:rFonts w:ascii="宋体" w:eastAsia="宋体" w:hAnsi="宋体"/>
          <w:b/>
          <w:color w:val="000000"/>
          <w:sz w:val="18"/>
        </w:rPr>
        <w:t>北京大学第一医</w:t>
      </w:r>
      <w:r>
        <w:rPr>
          <w:rFonts w:ascii="宋体" w:eastAsia="宋体" w:hAnsi="宋体" w:hint="eastAsia"/>
          <w:b/>
          <w:color w:val="000000"/>
          <w:sz w:val="18"/>
        </w:rPr>
        <w:t>院</w:t>
      </w:r>
      <w:r w:rsidRPr="00F93B42">
        <w:rPr>
          <w:rFonts w:ascii="宋体" w:eastAsia="宋体" w:hAnsi="宋体" w:hint="eastAsia"/>
          <w:b/>
          <w:color w:val="000000"/>
          <w:sz w:val="18"/>
        </w:rPr>
        <w:t>信息中心</w:t>
      </w:r>
      <w:proofErr w:type="gramStart"/>
      <w:r w:rsidR="00617AC6" w:rsidRPr="00617AC6">
        <w:rPr>
          <w:rFonts w:ascii="宋体" w:eastAsia="宋体" w:hAnsi="宋体" w:hint="eastAsia"/>
          <w:b/>
          <w:color w:val="000000"/>
          <w:sz w:val="18"/>
        </w:rPr>
        <w:t>医</w:t>
      </w:r>
      <w:proofErr w:type="gramEnd"/>
      <w:r w:rsidR="00617AC6" w:rsidRPr="00617AC6">
        <w:rPr>
          <w:rFonts w:ascii="宋体" w:eastAsia="宋体" w:hAnsi="宋体" w:hint="eastAsia"/>
          <w:b/>
          <w:color w:val="000000"/>
          <w:sz w:val="18"/>
        </w:rPr>
        <w:t>保信息系统维护服务</w:t>
      </w:r>
      <w:r>
        <w:rPr>
          <w:rFonts w:ascii="宋体" w:eastAsia="宋体" w:hAnsi="宋体"/>
          <w:b/>
          <w:color w:val="000000"/>
          <w:sz w:val="18"/>
        </w:rPr>
        <w:t>采购院内论证公告</w:t>
      </w:r>
    </w:p>
    <w:p w:rsidR="001924DF" w:rsidRDefault="00F93B42">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w:t>
      </w:r>
      <w:r>
        <w:rPr>
          <w:rFonts w:ascii="宋体" w:eastAsia="宋体" w:hAnsi="宋体" w:hint="eastAsia"/>
          <w:color w:val="000000"/>
          <w:sz w:val="18"/>
        </w:rPr>
        <w:t>服务</w:t>
      </w:r>
      <w:r>
        <w:rPr>
          <w:rFonts w:ascii="宋体" w:eastAsia="宋体" w:hAnsi="宋体"/>
          <w:color w:val="000000"/>
          <w:sz w:val="18"/>
        </w:rPr>
        <w:t>参加采购现场论证。</w:t>
      </w:r>
    </w:p>
    <w:p w:rsidR="001924DF" w:rsidRDefault="00F93B42">
      <w:pPr>
        <w:spacing w:after="20"/>
        <w:jc w:val="left"/>
        <w:rPr>
          <w:rFonts w:ascii="宋体" w:eastAsia="宋体" w:hAnsi="宋体"/>
          <w:color w:val="000000"/>
          <w:sz w:val="18"/>
        </w:rPr>
      </w:pPr>
      <w:r>
        <w:rPr>
          <w:rFonts w:ascii="宋体" w:eastAsia="宋体" w:hAnsi="宋体"/>
          <w:color w:val="000000"/>
          <w:sz w:val="18"/>
        </w:rPr>
        <w:t>1.论证简介</w:t>
      </w:r>
    </w:p>
    <w:p w:rsidR="001924DF" w:rsidRDefault="00F93B42">
      <w:pPr>
        <w:spacing w:after="20"/>
        <w:jc w:val="left"/>
        <w:rPr>
          <w:rFonts w:ascii="宋体" w:eastAsia="宋体" w:hAnsi="宋体"/>
          <w:color w:val="000000"/>
          <w:sz w:val="18"/>
        </w:rPr>
      </w:pPr>
      <w:r>
        <w:rPr>
          <w:rFonts w:ascii="宋体" w:eastAsia="宋体" w:hAnsi="宋体"/>
          <w:color w:val="000000"/>
          <w:sz w:val="18"/>
        </w:rPr>
        <w:t>1.1项目名称：北京大学第一</w:t>
      </w:r>
      <w:proofErr w:type="gramStart"/>
      <w:r>
        <w:rPr>
          <w:rFonts w:ascii="宋体" w:eastAsia="宋体" w:hAnsi="宋体"/>
          <w:color w:val="000000"/>
          <w:sz w:val="18"/>
        </w:rPr>
        <w:t>医</w:t>
      </w:r>
      <w:proofErr w:type="gramEnd"/>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Pr="00F93B42">
        <w:rPr>
          <w:rFonts w:ascii="宋体" w:eastAsia="宋体" w:hAnsi="宋体" w:hint="eastAsia"/>
          <w:color w:val="000000"/>
          <w:sz w:val="18"/>
        </w:rPr>
        <w:t>信息中心</w:t>
      </w:r>
      <w:proofErr w:type="gramStart"/>
      <w:r w:rsidR="00617AC6" w:rsidRPr="00617AC6">
        <w:rPr>
          <w:rFonts w:ascii="宋体" w:eastAsia="宋体" w:hAnsi="宋体" w:hint="eastAsia"/>
          <w:color w:val="000000"/>
          <w:sz w:val="18"/>
        </w:rPr>
        <w:t>医</w:t>
      </w:r>
      <w:proofErr w:type="gramEnd"/>
      <w:r w:rsidR="00617AC6" w:rsidRPr="00617AC6">
        <w:rPr>
          <w:rFonts w:ascii="宋体" w:eastAsia="宋体" w:hAnsi="宋体" w:hint="eastAsia"/>
          <w:color w:val="000000"/>
          <w:sz w:val="18"/>
        </w:rPr>
        <w:t>保信息系统维护服务</w:t>
      </w:r>
    </w:p>
    <w:p w:rsidR="001924DF" w:rsidRDefault="00F93B42">
      <w:pPr>
        <w:spacing w:after="20"/>
        <w:jc w:val="left"/>
        <w:rPr>
          <w:rFonts w:ascii="宋体" w:eastAsia="宋体" w:hAnsi="宋体"/>
          <w:sz w:val="18"/>
        </w:rPr>
      </w:pPr>
      <w:r>
        <w:rPr>
          <w:rFonts w:ascii="宋体" w:eastAsia="宋体" w:hAnsi="宋体"/>
          <w:color w:val="000000"/>
          <w:sz w:val="18"/>
        </w:rPr>
        <w:t>1.2采购论证编号：</w:t>
      </w:r>
      <w:r>
        <w:rPr>
          <w:rFonts w:ascii="宋体" w:eastAsia="宋体" w:hAnsi="宋体" w:hint="eastAsia"/>
          <w:color w:val="000000"/>
          <w:sz w:val="18"/>
        </w:rPr>
        <w:t>2021-信息-lz-10</w:t>
      </w:r>
      <w:r w:rsidR="00617AC6">
        <w:rPr>
          <w:rFonts w:ascii="宋体" w:eastAsia="宋体" w:hAnsi="宋体" w:hint="eastAsia"/>
          <w:color w:val="000000"/>
          <w:sz w:val="18"/>
        </w:rPr>
        <w:t>3</w:t>
      </w:r>
    </w:p>
    <w:p w:rsidR="001924DF" w:rsidRDefault="00F93B42">
      <w:pPr>
        <w:spacing w:after="20"/>
        <w:jc w:val="left"/>
        <w:rPr>
          <w:rFonts w:ascii="宋体" w:eastAsia="宋体" w:hAnsi="宋体"/>
          <w:color w:val="000000"/>
          <w:sz w:val="18"/>
        </w:rPr>
      </w:pPr>
      <w:r>
        <w:rPr>
          <w:rFonts w:ascii="宋体" w:eastAsia="宋体" w:hAnsi="宋体"/>
          <w:color w:val="000000"/>
          <w:sz w:val="18"/>
        </w:rPr>
        <w:t>1.3使用科室：北京大学第一</w:t>
      </w:r>
      <w:proofErr w:type="gramStart"/>
      <w:r>
        <w:rPr>
          <w:rFonts w:ascii="宋体" w:eastAsia="宋体" w:hAnsi="宋体"/>
          <w:color w:val="000000"/>
          <w:sz w:val="18"/>
        </w:rPr>
        <w:t>医</w:t>
      </w:r>
      <w:proofErr w:type="gramEnd"/>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hint="eastAsia"/>
          <w:color w:val="000000"/>
          <w:sz w:val="18"/>
        </w:rPr>
        <w:t>院信息中心</w:t>
      </w:r>
    </w:p>
    <w:p w:rsidR="001924DF" w:rsidRDefault="00F93B42">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1924DF" w:rsidRDefault="00F93B42">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1924DF" w:rsidRDefault="00F93B42">
      <w:pPr>
        <w:spacing w:after="20"/>
        <w:jc w:val="left"/>
        <w:rPr>
          <w:rFonts w:ascii="宋体" w:eastAsia="宋体" w:hAnsi="宋体"/>
          <w:color w:val="000000"/>
          <w:sz w:val="18"/>
        </w:rPr>
      </w:pPr>
      <w:r>
        <w:rPr>
          <w:rFonts w:ascii="宋体" w:eastAsia="宋体" w:hAnsi="宋体"/>
          <w:color w:val="000000"/>
          <w:sz w:val="18"/>
        </w:rPr>
        <w:t>1.4采购论证性质：院内论证</w:t>
      </w:r>
    </w:p>
    <w:p w:rsidR="001924DF" w:rsidRDefault="00F93B42">
      <w:pPr>
        <w:spacing w:after="20"/>
        <w:jc w:val="left"/>
        <w:rPr>
          <w:rFonts w:ascii="宋体" w:eastAsia="宋体" w:hAnsi="宋体"/>
          <w:color w:val="000000"/>
          <w:sz w:val="18"/>
        </w:rPr>
      </w:pPr>
      <w:r>
        <w:rPr>
          <w:rFonts w:ascii="宋体" w:eastAsia="宋体" w:hAnsi="宋体"/>
          <w:color w:val="000000"/>
          <w:sz w:val="18"/>
        </w:rPr>
        <w:t>1.5资金来源：</w:t>
      </w:r>
      <w:r>
        <w:rPr>
          <w:rFonts w:ascii="宋体" w:eastAsia="宋体" w:hAnsi="宋体" w:hint="eastAsia"/>
          <w:color w:val="000000"/>
          <w:sz w:val="18"/>
        </w:rPr>
        <w:t>自筹</w:t>
      </w:r>
      <w:r>
        <w:rPr>
          <w:rFonts w:ascii="宋体" w:eastAsia="宋体" w:hAnsi="宋体"/>
          <w:color w:val="000000"/>
          <w:sz w:val="18"/>
        </w:rPr>
        <w:t>经费</w:t>
      </w:r>
    </w:p>
    <w:p w:rsidR="001924DF" w:rsidRDefault="00F93B42">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1924DF" w:rsidRDefault="00F93B42">
      <w:pPr>
        <w:spacing w:after="20"/>
        <w:jc w:val="left"/>
        <w:rPr>
          <w:rFonts w:ascii="宋体" w:eastAsia="宋体" w:hAnsi="宋体"/>
          <w:color w:val="000000"/>
          <w:sz w:val="18"/>
        </w:rPr>
      </w:pPr>
      <w:r>
        <w:rPr>
          <w:rFonts w:ascii="宋体" w:eastAsia="宋体" w:hAnsi="宋体"/>
          <w:color w:val="000000"/>
          <w:sz w:val="18"/>
        </w:rPr>
        <w:t>1.7采购内容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2"/>
        <w:gridCol w:w="2217"/>
        <w:gridCol w:w="2047"/>
      </w:tblGrid>
      <w:tr w:rsidR="001924DF">
        <w:trPr>
          <w:trHeight w:val="494"/>
        </w:trPr>
        <w:tc>
          <w:tcPr>
            <w:tcW w:w="4582" w:type="dxa"/>
            <w:shd w:val="clear" w:color="auto" w:fill="auto"/>
            <w:noWrap/>
            <w:vAlign w:val="center"/>
          </w:tcPr>
          <w:p w:rsidR="001924DF" w:rsidRDefault="00F93B42">
            <w:pPr>
              <w:spacing w:after="20"/>
              <w:jc w:val="center"/>
              <w:rPr>
                <w:rFonts w:ascii="宋体" w:eastAsia="宋体" w:hAnsi="宋体"/>
                <w:b/>
                <w:bCs/>
                <w:color w:val="000000"/>
                <w:sz w:val="18"/>
              </w:rPr>
            </w:pPr>
            <w:r>
              <w:rPr>
                <w:rFonts w:ascii="宋体" w:eastAsia="宋体" w:hAnsi="宋体" w:hint="eastAsia"/>
                <w:b/>
                <w:bCs/>
                <w:color w:val="000000"/>
                <w:sz w:val="18"/>
              </w:rPr>
              <w:t>项目名称</w:t>
            </w:r>
          </w:p>
        </w:tc>
        <w:tc>
          <w:tcPr>
            <w:tcW w:w="2217" w:type="dxa"/>
            <w:shd w:val="clear" w:color="auto" w:fill="auto"/>
            <w:noWrap/>
            <w:vAlign w:val="center"/>
          </w:tcPr>
          <w:p w:rsidR="001924DF" w:rsidRDefault="00F93B42">
            <w:pPr>
              <w:spacing w:after="20"/>
              <w:jc w:val="center"/>
              <w:rPr>
                <w:rFonts w:ascii="宋体" w:eastAsia="宋体" w:hAnsi="宋体"/>
                <w:b/>
                <w:bCs/>
                <w:color w:val="000000"/>
                <w:sz w:val="18"/>
              </w:rPr>
            </w:pPr>
            <w:r>
              <w:rPr>
                <w:rFonts w:ascii="宋体" w:eastAsia="宋体" w:hAnsi="宋体" w:hint="eastAsia"/>
                <w:b/>
                <w:bCs/>
                <w:color w:val="000000"/>
                <w:sz w:val="18"/>
              </w:rPr>
              <w:t>服务期限</w:t>
            </w:r>
          </w:p>
        </w:tc>
        <w:tc>
          <w:tcPr>
            <w:tcW w:w="2047" w:type="dxa"/>
            <w:shd w:val="clear" w:color="auto" w:fill="auto"/>
            <w:noWrap/>
            <w:vAlign w:val="center"/>
          </w:tcPr>
          <w:p w:rsidR="001924DF" w:rsidRDefault="00F93B42">
            <w:pPr>
              <w:spacing w:after="20"/>
              <w:jc w:val="center"/>
              <w:rPr>
                <w:rFonts w:ascii="宋体" w:eastAsia="宋体" w:hAnsi="宋体"/>
                <w:b/>
                <w:bCs/>
                <w:color w:val="000000"/>
                <w:sz w:val="18"/>
              </w:rPr>
            </w:pPr>
            <w:r>
              <w:rPr>
                <w:rFonts w:ascii="宋体" w:eastAsia="宋体" w:hAnsi="宋体" w:hint="eastAsia"/>
                <w:b/>
                <w:bCs/>
                <w:color w:val="000000"/>
                <w:sz w:val="18"/>
              </w:rPr>
              <w:t>备注</w:t>
            </w:r>
          </w:p>
        </w:tc>
      </w:tr>
      <w:tr w:rsidR="001924DF">
        <w:trPr>
          <w:trHeight w:val="270"/>
        </w:trPr>
        <w:tc>
          <w:tcPr>
            <w:tcW w:w="4582" w:type="dxa"/>
            <w:shd w:val="clear" w:color="auto" w:fill="auto"/>
            <w:noWrap/>
            <w:vAlign w:val="center"/>
          </w:tcPr>
          <w:p w:rsidR="001924DF" w:rsidRDefault="00617AC6">
            <w:pPr>
              <w:spacing w:after="20"/>
              <w:jc w:val="center"/>
              <w:rPr>
                <w:rFonts w:ascii="宋体" w:eastAsia="宋体" w:hAnsi="宋体"/>
                <w:bCs/>
                <w:color w:val="000000"/>
                <w:sz w:val="18"/>
              </w:rPr>
            </w:pPr>
            <w:proofErr w:type="gramStart"/>
            <w:r w:rsidRPr="00617AC6">
              <w:rPr>
                <w:rFonts w:ascii="宋体" w:eastAsia="宋体" w:hAnsi="宋体" w:hint="eastAsia"/>
                <w:bCs/>
                <w:color w:val="000000"/>
                <w:sz w:val="18"/>
              </w:rPr>
              <w:t>医</w:t>
            </w:r>
            <w:proofErr w:type="gramEnd"/>
            <w:r w:rsidRPr="00617AC6">
              <w:rPr>
                <w:rFonts w:ascii="宋体" w:eastAsia="宋体" w:hAnsi="宋体" w:hint="eastAsia"/>
                <w:bCs/>
                <w:color w:val="000000"/>
                <w:sz w:val="18"/>
              </w:rPr>
              <w:t>保信息系统维护服务</w:t>
            </w:r>
          </w:p>
        </w:tc>
        <w:tc>
          <w:tcPr>
            <w:tcW w:w="2217" w:type="dxa"/>
            <w:shd w:val="clear" w:color="auto" w:fill="auto"/>
            <w:noWrap/>
            <w:vAlign w:val="center"/>
          </w:tcPr>
          <w:p w:rsidR="001924DF" w:rsidRDefault="00F93B42">
            <w:pPr>
              <w:spacing w:after="20"/>
              <w:jc w:val="center"/>
              <w:rPr>
                <w:rFonts w:ascii="宋体" w:eastAsia="宋体" w:hAnsi="宋体"/>
                <w:bCs/>
                <w:color w:val="000000"/>
                <w:sz w:val="18"/>
              </w:rPr>
            </w:pPr>
            <w:r>
              <w:rPr>
                <w:rFonts w:ascii="宋体" w:eastAsia="宋体" w:hAnsi="宋体" w:hint="eastAsia"/>
                <w:bCs/>
                <w:color w:val="000000"/>
                <w:sz w:val="18"/>
              </w:rPr>
              <w:t>1年</w:t>
            </w:r>
          </w:p>
        </w:tc>
        <w:tc>
          <w:tcPr>
            <w:tcW w:w="2047" w:type="dxa"/>
            <w:shd w:val="clear" w:color="auto" w:fill="auto"/>
            <w:noWrap/>
            <w:vAlign w:val="center"/>
          </w:tcPr>
          <w:p w:rsidR="001924DF" w:rsidRDefault="00F93B42">
            <w:pPr>
              <w:spacing w:after="20"/>
              <w:jc w:val="center"/>
              <w:rPr>
                <w:rFonts w:ascii="宋体" w:eastAsia="宋体" w:hAnsi="宋体"/>
                <w:bCs/>
                <w:color w:val="000000"/>
                <w:sz w:val="18"/>
              </w:rPr>
            </w:pPr>
            <w:r>
              <w:rPr>
                <w:rFonts w:ascii="宋体" w:eastAsia="宋体" w:hAnsi="宋体" w:hint="eastAsia"/>
                <w:bCs/>
                <w:color w:val="000000"/>
                <w:sz w:val="18"/>
              </w:rPr>
              <w:t>-</w:t>
            </w:r>
          </w:p>
        </w:tc>
      </w:tr>
    </w:tbl>
    <w:p w:rsidR="001924DF" w:rsidRDefault="00F93B42">
      <w:pPr>
        <w:spacing w:after="20"/>
        <w:jc w:val="left"/>
        <w:rPr>
          <w:rFonts w:ascii="宋体" w:eastAsia="宋体" w:hAnsi="宋体"/>
          <w:bCs/>
          <w:color w:val="000000"/>
          <w:sz w:val="18"/>
        </w:rPr>
      </w:pPr>
      <w:r>
        <w:rPr>
          <w:rFonts w:ascii="宋体" w:eastAsia="宋体" w:hAnsi="宋体"/>
          <w:color w:val="000000"/>
          <w:sz w:val="18"/>
        </w:rPr>
        <w:t>1.8 主要技术要求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46"/>
      </w:tblGrid>
      <w:tr w:rsidR="001924DF">
        <w:trPr>
          <w:cantSplit/>
          <w:trHeight w:val="79"/>
        </w:trPr>
        <w:tc>
          <w:tcPr>
            <w:tcW w:w="5000" w:type="pct"/>
            <w:shd w:val="clear" w:color="auto" w:fill="auto"/>
            <w:noWrap/>
            <w:vAlign w:val="center"/>
          </w:tcPr>
          <w:p w:rsidR="001924DF" w:rsidRDefault="00F93B42" w:rsidP="00F93B42">
            <w:pPr>
              <w:spacing w:after="20"/>
              <w:jc w:val="left"/>
              <w:rPr>
                <w:rFonts w:ascii="宋体" w:eastAsia="宋体" w:hAnsi="宋体"/>
                <w:bCs/>
                <w:color w:val="000000"/>
                <w:sz w:val="18"/>
              </w:rPr>
            </w:pPr>
            <w:r>
              <w:rPr>
                <w:rFonts w:ascii="宋体" w:eastAsia="宋体" w:hAnsi="宋体" w:hint="eastAsia"/>
                <w:bCs/>
                <w:color w:val="000000"/>
                <w:sz w:val="18"/>
              </w:rPr>
              <w:t>1、</w:t>
            </w:r>
            <w:r w:rsidR="00617AC6">
              <w:rPr>
                <w:rFonts w:ascii="宋体" w:eastAsia="宋体" w:hAnsi="宋体" w:hint="eastAsia"/>
                <w:bCs/>
                <w:color w:val="000000"/>
                <w:sz w:val="18"/>
              </w:rPr>
              <w:t>负责对</w:t>
            </w:r>
            <w:proofErr w:type="gramStart"/>
            <w:r w:rsidR="00617AC6">
              <w:rPr>
                <w:rFonts w:ascii="宋体" w:eastAsia="宋体" w:hAnsi="宋体" w:hint="eastAsia"/>
                <w:bCs/>
                <w:color w:val="000000"/>
                <w:sz w:val="18"/>
              </w:rPr>
              <w:t>医</w:t>
            </w:r>
            <w:proofErr w:type="gramEnd"/>
            <w:r w:rsidR="00617AC6">
              <w:rPr>
                <w:rFonts w:ascii="宋体" w:eastAsia="宋体" w:hAnsi="宋体" w:hint="eastAsia"/>
                <w:bCs/>
                <w:color w:val="000000"/>
                <w:sz w:val="18"/>
              </w:rPr>
              <w:t>保系统进行升级维护，</w:t>
            </w:r>
            <w:r w:rsidR="00617AC6">
              <w:rPr>
                <w:rFonts w:ascii="宋体" w:eastAsia="宋体" w:hAnsi="宋体" w:hint="eastAsia"/>
                <w:bCs/>
                <w:color w:val="000000"/>
                <w:sz w:val="18"/>
              </w:rPr>
              <w:t>提供定期巡检服务</w:t>
            </w:r>
          </w:p>
        </w:tc>
      </w:tr>
      <w:tr w:rsidR="001924DF">
        <w:trPr>
          <w:cantSplit/>
          <w:trHeight w:val="300"/>
        </w:trPr>
        <w:tc>
          <w:tcPr>
            <w:tcW w:w="5000" w:type="pct"/>
            <w:shd w:val="clear" w:color="auto" w:fill="auto"/>
            <w:noWrap/>
            <w:vAlign w:val="center"/>
          </w:tcPr>
          <w:p w:rsidR="001924DF" w:rsidRDefault="00F93B42" w:rsidP="00617AC6">
            <w:pPr>
              <w:spacing w:after="20"/>
              <w:jc w:val="left"/>
              <w:rPr>
                <w:rFonts w:ascii="宋体" w:eastAsia="宋体" w:hAnsi="宋体"/>
                <w:bCs/>
                <w:color w:val="000000"/>
                <w:sz w:val="18"/>
              </w:rPr>
            </w:pPr>
            <w:r>
              <w:rPr>
                <w:rFonts w:ascii="宋体" w:eastAsia="宋体" w:hAnsi="宋体" w:hint="eastAsia"/>
                <w:bCs/>
                <w:color w:val="000000"/>
                <w:sz w:val="18"/>
              </w:rPr>
              <w:t>2、</w:t>
            </w:r>
            <w:r w:rsidR="00617AC6">
              <w:rPr>
                <w:rFonts w:ascii="宋体" w:eastAsia="宋体" w:hAnsi="宋体" w:hint="eastAsia"/>
                <w:bCs/>
                <w:color w:val="000000"/>
                <w:sz w:val="18"/>
              </w:rPr>
              <w:t>对设备参数、安全性等方面提供技术服务</w:t>
            </w:r>
          </w:p>
        </w:tc>
      </w:tr>
      <w:tr w:rsidR="001924DF">
        <w:trPr>
          <w:cantSplit/>
          <w:trHeight w:val="79"/>
        </w:trPr>
        <w:tc>
          <w:tcPr>
            <w:tcW w:w="5000" w:type="pct"/>
            <w:shd w:val="clear" w:color="auto" w:fill="auto"/>
            <w:noWrap/>
            <w:vAlign w:val="center"/>
          </w:tcPr>
          <w:p w:rsidR="001924DF" w:rsidRDefault="00F93B42" w:rsidP="00617AC6">
            <w:pPr>
              <w:spacing w:after="20"/>
              <w:jc w:val="left"/>
              <w:rPr>
                <w:rFonts w:ascii="宋体" w:eastAsia="宋体" w:hAnsi="宋体"/>
                <w:bCs/>
                <w:color w:val="000000"/>
                <w:sz w:val="18"/>
              </w:rPr>
            </w:pPr>
            <w:r>
              <w:rPr>
                <w:rFonts w:ascii="宋体" w:eastAsia="宋体" w:hAnsi="宋体" w:hint="eastAsia"/>
                <w:bCs/>
                <w:color w:val="000000"/>
                <w:sz w:val="18"/>
              </w:rPr>
              <w:t>3、</w:t>
            </w:r>
            <w:r w:rsidR="00617AC6">
              <w:rPr>
                <w:rFonts w:ascii="宋体" w:eastAsia="宋体" w:hAnsi="宋体" w:hint="eastAsia"/>
                <w:bCs/>
                <w:color w:val="000000"/>
                <w:sz w:val="18"/>
              </w:rPr>
              <w:t>根据</w:t>
            </w:r>
            <w:proofErr w:type="gramStart"/>
            <w:r w:rsidR="00617AC6">
              <w:rPr>
                <w:rFonts w:ascii="宋体" w:eastAsia="宋体" w:hAnsi="宋体" w:hint="eastAsia"/>
                <w:bCs/>
                <w:color w:val="000000"/>
                <w:sz w:val="18"/>
              </w:rPr>
              <w:t>医</w:t>
            </w:r>
            <w:proofErr w:type="gramEnd"/>
            <w:r w:rsidR="00617AC6">
              <w:rPr>
                <w:rFonts w:ascii="宋体" w:eastAsia="宋体" w:hAnsi="宋体" w:hint="eastAsia"/>
                <w:bCs/>
                <w:color w:val="000000"/>
                <w:sz w:val="18"/>
              </w:rPr>
              <w:t>保中心要求组织相关人员培训</w:t>
            </w:r>
          </w:p>
        </w:tc>
      </w:tr>
    </w:tbl>
    <w:p w:rsidR="001924DF" w:rsidRDefault="00F93B42">
      <w:pPr>
        <w:spacing w:after="20"/>
        <w:jc w:val="left"/>
        <w:rPr>
          <w:rFonts w:ascii="宋体" w:eastAsia="宋体" w:hAnsi="宋体"/>
          <w:color w:val="000000"/>
          <w:sz w:val="18"/>
        </w:rPr>
      </w:pPr>
      <w:r>
        <w:rPr>
          <w:rFonts w:ascii="宋体" w:eastAsia="宋体" w:hAnsi="宋体"/>
          <w:color w:val="000000"/>
          <w:sz w:val="18"/>
        </w:rPr>
        <w:t>2.对供应商基本要求：</w:t>
      </w:r>
    </w:p>
    <w:p w:rsidR="001924DF" w:rsidRDefault="00F93B42">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1924DF" w:rsidRDefault="00F93B42">
      <w:pPr>
        <w:spacing w:after="20"/>
        <w:jc w:val="left"/>
        <w:rPr>
          <w:rFonts w:ascii="宋体" w:eastAsia="宋体" w:hAnsi="宋体"/>
          <w:color w:val="000000"/>
          <w:sz w:val="18"/>
        </w:rPr>
      </w:pPr>
      <w:r>
        <w:rPr>
          <w:rFonts w:ascii="宋体" w:eastAsia="宋体" w:hAnsi="宋体"/>
          <w:color w:val="000000"/>
          <w:sz w:val="18"/>
        </w:rPr>
        <w:t>2.2 不接受联合体投标。</w:t>
      </w:r>
    </w:p>
    <w:p w:rsidR="001924DF" w:rsidRDefault="00F93B42">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1924DF" w:rsidRDefault="00F93B42">
      <w:pPr>
        <w:spacing w:after="20"/>
        <w:jc w:val="left"/>
        <w:rPr>
          <w:rFonts w:ascii="宋体" w:eastAsia="宋体" w:hAnsi="宋体"/>
          <w:color w:val="000000"/>
          <w:sz w:val="18"/>
        </w:rPr>
      </w:pPr>
      <w:r>
        <w:rPr>
          <w:rFonts w:ascii="宋体" w:eastAsia="宋体" w:hAnsi="宋体" w:hint="eastAsia"/>
          <w:color w:val="FF0000"/>
          <w:sz w:val="18"/>
        </w:rPr>
        <w:t>2.4 响应《政府采购促进中小企业发展管理办法》，支持中小企业发展。</w:t>
      </w:r>
    </w:p>
    <w:p w:rsidR="001924DF" w:rsidRDefault="00F93B42">
      <w:pPr>
        <w:spacing w:after="20"/>
        <w:jc w:val="left"/>
        <w:rPr>
          <w:rFonts w:ascii="宋体" w:eastAsia="宋体" w:hAnsi="宋体"/>
          <w:color w:val="000000"/>
          <w:sz w:val="18"/>
        </w:rPr>
      </w:pPr>
      <w:r>
        <w:rPr>
          <w:rFonts w:ascii="宋体" w:eastAsia="宋体" w:hAnsi="宋体"/>
          <w:color w:val="000000"/>
          <w:sz w:val="18"/>
        </w:rPr>
        <w:t>3.供应商报名</w:t>
      </w:r>
    </w:p>
    <w:p w:rsidR="001924DF" w:rsidRDefault="00F93B42">
      <w:pPr>
        <w:spacing w:after="20"/>
        <w:jc w:val="left"/>
        <w:rPr>
          <w:rFonts w:ascii="宋体" w:eastAsia="宋体" w:hAnsi="宋体"/>
          <w:color w:val="000000"/>
          <w:sz w:val="18"/>
        </w:rPr>
      </w:pPr>
      <w:r>
        <w:rPr>
          <w:rFonts w:ascii="宋体" w:eastAsia="宋体" w:hAnsi="宋体"/>
          <w:color w:val="000000"/>
          <w:sz w:val="18"/>
        </w:rPr>
        <w:t>3.1供应商需在公示期满后第一个工作日，即202</w:t>
      </w:r>
      <w:r>
        <w:rPr>
          <w:rFonts w:ascii="宋体" w:eastAsia="宋体" w:hAnsi="宋体" w:hint="eastAsia"/>
          <w:color w:val="000000"/>
          <w:sz w:val="18"/>
        </w:rPr>
        <w:t>1</w:t>
      </w:r>
      <w:r>
        <w:rPr>
          <w:rFonts w:ascii="宋体" w:eastAsia="宋体" w:hAnsi="宋体"/>
          <w:color w:val="000000"/>
          <w:sz w:val="18"/>
        </w:rPr>
        <w:t>/</w:t>
      </w:r>
      <w:r>
        <w:rPr>
          <w:rFonts w:ascii="宋体" w:eastAsia="宋体" w:hAnsi="宋体" w:hint="eastAsia"/>
          <w:color w:val="000000"/>
          <w:sz w:val="18"/>
        </w:rPr>
        <w:t>11</w:t>
      </w:r>
      <w:r>
        <w:rPr>
          <w:rFonts w:ascii="宋体" w:eastAsia="宋体" w:hAnsi="宋体"/>
          <w:color w:val="000000"/>
          <w:sz w:val="18"/>
        </w:rPr>
        <w:t>/</w:t>
      </w:r>
      <w:r>
        <w:rPr>
          <w:rFonts w:ascii="宋体" w:eastAsia="宋体" w:hAnsi="宋体" w:hint="eastAsia"/>
          <w:color w:val="000000"/>
          <w:sz w:val="18"/>
        </w:rPr>
        <w:t>1</w:t>
      </w:r>
      <w:r w:rsidR="00617AC6">
        <w:rPr>
          <w:rFonts w:ascii="宋体" w:eastAsia="宋体" w:hAnsi="宋体" w:hint="eastAsia"/>
          <w:color w:val="000000"/>
          <w:sz w:val="18"/>
        </w:rPr>
        <w:t>9</w:t>
      </w:r>
      <w:r>
        <w:rPr>
          <w:rFonts w:ascii="宋体" w:eastAsia="宋体" w:hAnsi="宋体" w:hint="eastAsia"/>
          <w:color w:val="000000"/>
          <w:sz w:val="18"/>
        </w:rPr>
        <w:t xml:space="preserve"> </w:t>
      </w:r>
      <w:r>
        <w:rPr>
          <w:rFonts w:ascii="宋体" w:eastAsia="宋体" w:hAnsi="宋体"/>
          <w:color w:val="000000"/>
          <w:sz w:val="18"/>
        </w:rPr>
        <w:t>到北京大学第一医院医学装备处报名。</w:t>
      </w:r>
    </w:p>
    <w:p w:rsidR="001924DF" w:rsidRDefault="00F93B42">
      <w:pPr>
        <w:spacing w:after="20"/>
        <w:jc w:val="left"/>
        <w:rPr>
          <w:rFonts w:ascii="宋体" w:eastAsia="宋体" w:hAnsi="宋体"/>
          <w:color w:val="000000"/>
          <w:sz w:val="18"/>
        </w:rPr>
      </w:pPr>
      <w:r>
        <w:rPr>
          <w:rFonts w:ascii="宋体" w:eastAsia="宋体" w:hAnsi="宋体"/>
          <w:color w:val="000000"/>
          <w:sz w:val="18"/>
        </w:rPr>
        <w:t>3.2报名时间：北京时间上午</w:t>
      </w:r>
      <w:r>
        <w:rPr>
          <w:rFonts w:ascii="宋体" w:eastAsia="宋体" w:hAnsi="宋体" w:hint="eastAsia"/>
          <w:color w:val="000000"/>
          <w:sz w:val="18"/>
        </w:rPr>
        <w:t>8</w:t>
      </w:r>
      <w:r>
        <w:rPr>
          <w:rFonts w:ascii="宋体" w:eastAsia="宋体" w:hAnsi="宋体"/>
          <w:color w:val="000000"/>
          <w:sz w:val="18"/>
        </w:rPr>
        <w:t>:</w:t>
      </w:r>
      <w:r>
        <w:rPr>
          <w:rFonts w:ascii="宋体" w:eastAsia="宋体" w:hAnsi="宋体" w:hint="eastAsia"/>
          <w:color w:val="000000"/>
          <w:sz w:val="18"/>
        </w:rPr>
        <w:t>30</w:t>
      </w:r>
    </w:p>
    <w:p w:rsidR="001924DF" w:rsidRDefault="00F93B42">
      <w:pPr>
        <w:spacing w:after="20"/>
        <w:jc w:val="left"/>
        <w:rPr>
          <w:rFonts w:ascii="宋体" w:eastAsia="宋体" w:hAnsi="宋体"/>
          <w:color w:val="000000"/>
          <w:sz w:val="18"/>
        </w:rPr>
      </w:pPr>
      <w:r>
        <w:rPr>
          <w:rFonts w:ascii="宋体" w:eastAsia="宋体" w:hAnsi="宋体"/>
          <w:color w:val="000000"/>
          <w:sz w:val="18"/>
        </w:rPr>
        <w:t>3.3报名时需提供资格预审要求的供应商资质及相关资料。</w:t>
      </w:r>
    </w:p>
    <w:p w:rsidR="001924DF" w:rsidRDefault="00F93B42">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w:t>
      </w:r>
      <w:r w:rsidR="0063386C">
        <w:rPr>
          <w:rFonts w:ascii="宋体" w:eastAsia="宋体" w:hAnsi="宋体" w:hint="eastAsia"/>
          <w:color w:val="000000"/>
          <w:sz w:val="18"/>
        </w:rPr>
        <w:t>信息服务</w:t>
      </w:r>
      <w:bookmarkStart w:id="0" w:name="_GoBack"/>
      <w:bookmarkEnd w:id="0"/>
      <w:r>
        <w:rPr>
          <w:rFonts w:ascii="宋体" w:eastAsia="宋体" w:hAnsi="宋体"/>
          <w:color w:val="000000"/>
          <w:sz w:val="18"/>
        </w:rPr>
        <w:t>类）</w:t>
      </w:r>
    </w:p>
    <w:p w:rsidR="001924DF" w:rsidRDefault="00F93B42">
      <w:pPr>
        <w:spacing w:after="20"/>
        <w:jc w:val="left"/>
        <w:rPr>
          <w:rFonts w:ascii="宋体" w:eastAsia="宋体" w:hAnsi="宋体"/>
          <w:color w:val="000000"/>
          <w:sz w:val="18"/>
        </w:rPr>
      </w:pPr>
      <w:r>
        <w:rPr>
          <w:rFonts w:ascii="宋体" w:eastAsia="宋体" w:hAnsi="宋体"/>
          <w:color w:val="000000"/>
          <w:sz w:val="18"/>
        </w:rPr>
        <w:t>4.发放采购论证文件</w:t>
      </w:r>
    </w:p>
    <w:p w:rsidR="001924DF" w:rsidRDefault="00F93B42">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rsidR="001924DF" w:rsidRDefault="00F93B42">
      <w:pPr>
        <w:spacing w:after="20"/>
        <w:jc w:val="left"/>
        <w:rPr>
          <w:rFonts w:ascii="宋体" w:eastAsia="宋体" w:hAnsi="宋体"/>
          <w:color w:val="000000"/>
          <w:sz w:val="18"/>
        </w:rPr>
      </w:pPr>
      <w:r>
        <w:rPr>
          <w:rFonts w:ascii="宋体" w:eastAsia="宋体" w:hAnsi="宋体"/>
          <w:color w:val="000000"/>
          <w:sz w:val="18"/>
        </w:rPr>
        <w:t>5.采购论证时间及地点</w:t>
      </w:r>
    </w:p>
    <w:p w:rsidR="001924DF" w:rsidRDefault="00F93B42">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rsidR="001924DF" w:rsidRDefault="00F93B42">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rsidR="001924DF" w:rsidRDefault="00F93B42">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6.1地址：北京市西城区西什库大街8号北京大学第一医院急诊楼二楼C2-2</w:t>
      </w:r>
      <w:r>
        <w:rPr>
          <w:rFonts w:ascii="宋体" w:eastAsia="宋体" w:hAnsi="宋体" w:hint="eastAsia"/>
          <w:color w:val="000000"/>
          <w:sz w:val="18"/>
        </w:rPr>
        <w:t>1</w:t>
      </w:r>
      <w:r>
        <w:rPr>
          <w:rFonts w:ascii="宋体" w:eastAsia="宋体" w:hAnsi="宋体"/>
          <w:color w:val="000000"/>
          <w:sz w:val="18"/>
        </w:rPr>
        <w:t>医学装备处。</w:t>
      </w:r>
    </w:p>
    <w:p w:rsidR="001924DF" w:rsidRDefault="00F93B42">
      <w:pPr>
        <w:spacing w:after="20"/>
        <w:jc w:val="left"/>
        <w:rPr>
          <w:rFonts w:ascii="宋体" w:eastAsia="宋体" w:hAnsi="宋体"/>
          <w:color w:val="000000"/>
          <w:sz w:val="18"/>
        </w:rPr>
      </w:pPr>
      <w:r>
        <w:rPr>
          <w:rFonts w:ascii="宋体" w:eastAsia="宋体" w:hAnsi="宋体"/>
          <w:color w:val="000000"/>
          <w:sz w:val="18"/>
        </w:rPr>
        <w:t>6.2</w:t>
      </w:r>
      <w:r>
        <w:rPr>
          <w:rFonts w:ascii="宋体" w:eastAsia="宋体" w:hAnsi="宋体" w:hint="eastAsia"/>
          <w:color w:val="000000"/>
          <w:sz w:val="18"/>
        </w:rPr>
        <w:t xml:space="preserve">联系人及联系电话：  资质审核：李德水83572275； 咨询：王再跃 83572275 </w:t>
      </w:r>
    </w:p>
    <w:p w:rsidR="001924DF" w:rsidRDefault="00F93B42">
      <w:pPr>
        <w:spacing w:after="20"/>
        <w:jc w:val="left"/>
        <w:rPr>
          <w:rFonts w:ascii="宋体" w:eastAsia="宋体" w:hAnsi="宋体"/>
          <w:color w:val="000000"/>
          <w:sz w:val="18"/>
        </w:rPr>
      </w:pPr>
      <w:r>
        <w:rPr>
          <w:rFonts w:ascii="宋体" w:eastAsia="宋体" w:hAnsi="宋体"/>
          <w:color w:val="000000"/>
          <w:sz w:val="18"/>
        </w:rPr>
        <w:t>6.</w:t>
      </w:r>
      <w:r>
        <w:rPr>
          <w:rFonts w:ascii="宋体" w:eastAsia="宋体" w:hAnsi="宋体" w:hint="eastAsia"/>
          <w:color w:val="000000"/>
          <w:sz w:val="18"/>
        </w:rPr>
        <w:t>3</w:t>
      </w:r>
      <w:r>
        <w:rPr>
          <w:rFonts w:ascii="宋体" w:eastAsia="宋体" w:hAnsi="宋体"/>
          <w:color w:val="000000"/>
          <w:sz w:val="18"/>
        </w:rPr>
        <w:t>电子邮箱：bdyyyxzb@163.com</w:t>
      </w:r>
    </w:p>
    <w:p w:rsidR="001924DF" w:rsidRDefault="00F93B42">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p>
    <w:p w:rsidR="001924DF" w:rsidRDefault="00F93B42">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1924DF" w:rsidRDefault="00F93B42">
      <w:pPr>
        <w:spacing w:after="20"/>
        <w:jc w:val="left"/>
        <w:rPr>
          <w:rFonts w:ascii="宋体" w:eastAsia="宋体" w:hAnsi="宋体"/>
          <w:color w:val="000000"/>
          <w:sz w:val="18"/>
        </w:rPr>
      </w:pPr>
      <w:r>
        <w:rPr>
          <w:rFonts w:ascii="宋体" w:eastAsia="宋体" w:hAnsi="宋体"/>
          <w:color w:val="000000"/>
          <w:sz w:val="18"/>
        </w:rPr>
        <w:t xml:space="preserve">                                                                 202</w:t>
      </w:r>
      <w:r>
        <w:rPr>
          <w:rFonts w:ascii="宋体" w:eastAsia="宋体" w:hAnsi="宋体" w:hint="eastAsia"/>
          <w:color w:val="000000"/>
          <w:sz w:val="18"/>
        </w:rPr>
        <w:t>1年11月1</w:t>
      </w:r>
      <w:r w:rsidR="00617AC6">
        <w:rPr>
          <w:rFonts w:ascii="宋体" w:eastAsia="宋体" w:hAnsi="宋体" w:hint="eastAsia"/>
          <w:color w:val="000000"/>
          <w:sz w:val="18"/>
        </w:rPr>
        <w:t>2</w:t>
      </w:r>
      <w:r>
        <w:rPr>
          <w:rFonts w:ascii="宋体" w:eastAsia="宋体" w:hAnsi="宋体" w:hint="eastAsia"/>
          <w:color w:val="000000"/>
          <w:sz w:val="18"/>
        </w:rPr>
        <w:t>日</w:t>
      </w:r>
    </w:p>
    <w:sectPr w:rsidR="001924DF">
      <w:pgSz w:w="11520" w:h="16560"/>
      <w:pgMar w:top="720" w:right="1224" w:bottom="720" w:left="1080" w:header="851" w:footer="992" w:gutter="36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D8"/>
    <w:rsid w:val="001924DF"/>
    <w:rsid w:val="001B5028"/>
    <w:rsid w:val="00216C0E"/>
    <w:rsid w:val="002B1B02"/>
    <w:rsid w:val="003A1F03"/>
    <w:rsid w:val="00405F2B"/>
    <w:rsid w:val="00510F78"/>
    <w:rsid w:val="00535838"/>
    <w:rsid w:val="0056288E"/>
    <w:rsid w:val="00617AC6"/>
    <w:rsid w:val="0063386C"/>
    <w:rsid w:val="00697701"/>
    <w:rsid w:val="007F27D8"/>
    <w:rsid w:val="008535EB"/>
    <w:rsid w:val="00896DBE"/>
    <w:rsid w:val="008B5204"/>
    <w:rsid w:val="008B7581"/>
    <w:rsid w:val="008F4E86"/>
    <w:rsid w:val="00953C7B"/>
    <w:rsid w:val="00974F2A"/>
    <w:rsid w:val="009952C1"/>
    <w:rsid w:val="00AB42E9"/>
    <w:rsid w:val="00B063FA"/>
    <w:rsid w:val="00C41F6E"/>
    <w:rsid w:val="00C86897"/>
    <w:rsid w:val="00D32B91"/>
    <w:rsid w:val="00D33820"/>
    <w:rsid w:val="00D4617A"/>
    <w:rsid w:val="00DC1070"/>
    <w:rsid w:val="00DD293A"/>
    <w:rsid w:val="00DE6769"/>
    <w:rsid w:val="00F41A7A"/>
    <w:rsid w:val="00F734C6"/>
    <w:rsid w:val="00F93B42"/>
    <w:rsid w:val="01EA5F40"/>
    <w:rsid w:val="08DB5174"/>
    <w:rsid w:val="098A393D"/>
    <w:rsid w:val="0FAE4C4E"/>
    <w:rsid w:val="10D947DD"/>
    <w:rsid w:val="12980F68"/>
    <w:rsid w:val="13EC0A1A"/>
    <w:rsid w:val="1A6140FB"/>
    <w:rsid w:val="1BBD7D7B"/>
    <w:rsid w:val="1CA7792C"/>
    <w:rsid w:val="20F07959"/>
    <w:rsid w:val="226263D3"/>
    <w:rsid w:val="22C73A1A"/>
    <w:rsid w:val="2AC95C3D"/>
    <w:rsid w:val="2DDB7157"/>
    <w:rsid w:val="2EC704B6"/>
    <w:rsid w:val="2F5D1151"/>
    <w:rsid w:val="32D31F67"/>
    <w:rsid w:val="34A66E64"/>
    <w:rsid w:val="363E5F75"/>
    <w:rsid w:val="3BCE0C0D"/>
    <w:rsid w:val="3D367DE6"/>
    <w:rsid w:val="3E5416FE"/>
    <w:rsid w:val="40322DD7"/>
    <w:rsid w:val="41110EEC"/>
    <w:rsid w:val="418833E3"/>
    <w:rsid w:val="442C44F8"/>
    <w:rsid w:val="45266630"/>
    <w:rsid w:val="45F50B0D"/>
    <w:rsid w:val="47AF0FFC"/>
    <w:rsid w:val="4BC03740"/>
    <w:rsid w:val="4C793F79"/>
    <w:rsid w:val="4E0C13A7"/>
    <w:rsid w:val="50CC0610"/>
    <w:rsid w:val="550A78B3"/>
    <w:rsid w:val="58CF5E78"/>
    <w:rsid w:val="5BE41AB0"/>
    <w:rsid w:val="5C661FDA"/>
    <w:rsid w:val="5E4F184B"/>
    <w:rsid w:val="5EC066C0"/>
    <w:rsid w:val="6182318E"/>
    <w:rsid w:val="62E141C2"/>
    <w:rsid w:val="64590EBC"/>
    <w:rsid w:val="659631C3"/>
    <w:rsid w:val="6665485B"/>
    <w:rsid w:val="67E433AF"/>
    <w:rsid w:val="68D949A2"/>
    <w:rsid w:val="6FF97415"/>
    <w:rsid w:val="720E4EA1"/>
    <w:rsid w:val="72C27A2D"/>
    <w:rsid w:val="76312417"/>
    <w:rsid w:val="797D7A09"/>
    <w:rsid w:val="7CD7184D"/>
    <w:rsid w:val="7D977FCE"/>
    <w:rsid w:val="7FC8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BA5045"/>
  <w15:docId w15:val="{24C68997-CBAC-469A-B26D-43B7F4FDB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zhaoyuhan</dc:creator>
  <cp:lastModifiedBy>wzy</cp:lastModifiedBy>
  <cp:revision>12</cp:revision>
  <cp:lastPrinted>2021-06-09T08:58:00Z</cp:lastPrinted>
  <dcterms:created xsi:type="dcterms:W3CDTF">2021-01-21T11:57:00Z</dcterms:created>
  <dcterms:modified xsi:type="dcterms:W3CDTF">2021-11-12T04:57:00Z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F7F3DBC9013344E1AD4890A61335F667</vt:lpwstr>
  </property>
</Properties>
</file>