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A71" w:rsidRDefault="00605530">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D3641F" w:rsidRPr="00D3641F">
        <w:rPr>
          <w:rFonts w:ascii="宋体" w:eastAsia="宋体" w:hAnsi="宋体" w:hint="eastAsia"/>
          <w:b/>
          <w:color w:val="000000"/>
          <w:sz w:val="18"/>
        </w:rPr>
        <w:t>药学部</w:t>
      </w:r>
      <w:r w:rsidR="00DE43D8">
        <w:rPr>
          <w:rFonts w:ascii="宋体" w:eastAsia="宋体" w:hAnsi="宋体" w:hint="eastAsia"/>
          <w:b/>
          <w:color w:val="000000"/>
          <w:sz w:val="18"/>
        </w:rPr>
        <w:t>体视显微镜</w:t>
      </w:r>
      <w:r>
        <w:rPr>
          <w:rFonts w:ascii="宋体" w:eastAsia="宋体" w:hAnsi="宋体"/>
          <w:b/>
          <w:color w:val="000000"/>
          <w:sz w:val="18"/>
        </w:rPr>
        <w:t>采购院内论证公告</w:t>
      </w:r>
    </w:p>
    <w:p w:rsidR="002E1A71" w:rsidRDefault="00605530">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2E1A71" w:rsidRDefault="00605530">
      <w:pPr>
        <w:spacing w:after="20"/>
        <w:jc w:val="left"/>
        <w:rPr>
          <w:rFonts w:ascii="宋体" w:eastAsia="宋体" w:hAnsi="宋体"/>
          <w:color w:val="000000"/>
          <w:sz w:val="18"/>
        </w:rPr>
      </w:pPr>
      <w:r>
        <w:rPr>
          <w:rFonts w:ascii="宋体" w:eastAsia="宋体" w:hAnsi="宋体"/>
          <w:color w:val="000000"/>
          <w:sz w:val="18"/>
        </w:rPr>
        <w:t>1.论证简介</w:t>
      </w:r>
    </w:p>
    <w:p w:rsidR="002E1A71" w:rsidRPr="00250272" w:rsidRDefault="00605530">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D3641F" w:rsidRPr="00D3641F">
        <w:rPr>
          <w:rFonts w:ascii="宋体" w:eastAsia="宋体" w:hAnsi="宋体" w:hint="eastAsia"/>
          <w:color w:val="000000"/>
          <w:sz w:val="18"/>
        </w:rPr>
        <w:t>药学部</w:t>
      </w:r>
      <w:r w:rsidR="00DE43D8" w:rsidRPr="00DE43D8">
        <w:rPr>
          <w:rFonts w:ascii="宋体" w:eastAsia="宋体" w:hAnsi="宋体" w:hint="eastAsia"/>
          <w:color w:val="000000"/>
          <w:sz w:val="18"/>
        </w:rPr>
        <w:t>体视显微镜</w:t>
      </w:r>
      <w:r>
        <w:rPr>
          <w:rFonts w:ascii="宋体" w:eastAsia="宋体" w:hAnsi="宋体" w:hint="eastAsia"/>
          <w:color w:val="000000"/>
          <w:sz w:val="18"/>
        </w:rPr>
        <w:t>设备</w:t>
      </w:r>
      <w:r>
        <w:rPr>
          <w:rFonts w:ascii="宋体" w:eastAsia="宋体" w:hAnsi="宋体"/>
          <w:color w:val="000000"/>
          <w:sz w:val="18"/>
        </w:rPr>
        <w:t>采购</w:t>
      </w:r>
    </w:p>
    <w:p w:rsidR="002E1A71" w:rsidRDefault="00605530">
      <w:pPr>
        <w:spacing w:after="20"/>
        <w:jc w:val="left"/>
        <w:rPr>
          <w:rFonts w:ascii="宋体" w:eastAsia="宋体" w:hAnsi="宋体"/>
          <w:color w:val="000000"/>
          <w:sz w:val="18"/>
        </w:rPr>
      </w:pPr>
      <w:r>
        <w:rPr>
          <w:rFonts w:ascii="宋体" w:eastAsia="宋体" w:hAnsi="宋体"/>
          <w:color w:val="000000"/>
          <w:sz w:val="18"/>
        </w:rPr>
        <w:t>1.2采购论证编号：</w:t>
      </w:r>
      <w:r>
        <w:rPr>
          <w:rFonts w:ascii="宋体" w:eastAsia="宋体" w:hAnsi="宋体" w:hint="eastAsia"/>
          <w:color w:val="000000"/>
          <w:sz w:val="18"/>
        </w:rPr>
        <w:t>202</w:t>
      </w:r>
      <w:r w:rsidR="00D3641F">
        <w:rPr>
          <w:rFonts w:ascii="宋体" w:eastAsia="宋体" w:hAnsi="宋体" w:hint="eastAsia"/>
          <w:color w:val="000000"/>
          <w:sz w:val="18"/>
        </w:rPr>
        <w:t>2</w:t>
      </w:r>
      <w:r>
        <w:rPr>
          <w:rFonts w:ascii="宋体" w:eastAsia="宋体" w:hAnsi="宋体" w:hint="eastAsia"/>
          <w:color w:val="000000"/>
          <w:sz w:val="18"/>
        </w:rPr>
        <w:t>-</w:t>
      </w:r>
      <w:r w:rsidR="00F87A09">
        <w:rPr>
          <w:rFonts w:ascii="宋体" w:eastAsia="宋体" w:hAnsi="宋体" w:hint="eastAsia"/>
          <w:color w:val="000000"/>
          <w:sz w:val="18"/>
        </w:rPr>
        <w:t>科研-lz-</w:t>
      </w:r>
      <w:r w:rsidR="00D3641F">
        <w:rPr>
          <w:rFonts w:ascii="宋体" w:eastAsia="宋体" w:hAnsi="宋体" w:hint="eastAsia"/>
          <w:color w:val="000000"/>
          <w:sz w:val="18"/>
        </w:rPr>
        <w:t>00</w:t>
      </w:r>
      <w:r w:rsidR="00DE43D8">
        <w:rPr>
          <w:rFonts w:ascii="宋体" w:eastAsia="宋体" w:hAnsi="宋体"/>
          <w:color w:val="000000"/>
          <w:sz w:val="18"/>
        </w:rPr>
        <w:t>7</w:t>
      </w:r>
    </w:p>
    <w:p w:rsidR="00CA3269" w:rsidRDefault="00605530">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D3641F">
        <w:rPr>
          <w:rFonts w:ascii="宋体" w:eastAsia="宋体" w:hAnsi="宋体" w:hint="eastAsia"/>
          <w:color w:val="000000"/>
          <w:sz w:val="18"/>
        </w:rPr>
        <w:t>药学部</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2E1A71" w:rsidRDefault="00605530">
      <w:pPr>
        <w:spacing w:after="20"/>
        <w:jc w:val="left"/>
        <w:rPr>
          <w:rFonts w:ascii="宋体" w:eastAsia="宋体" w:hAnsi="宋体"/>
          <w:color w:val="000000"/>
          <w:sz w:val="18"/>
        </w:rPr>
      </w:pPr>
      <w:r>
        <w:rPr>
          <w:rFonts w:ascii="宋体" w:eastAsia="宋体" w:hAnsi="宋体"/>
          <w:color w:val="000000"/>
          <w:sz w:val="18"/>
        </w:rPr>
        <w:t>1.4采购论证性质：院内论证</w:t>
      </w:r>
    </w:p>
    <w:p w:rsidR="002E1A71" w:rsidRDefault="00605530">
      <w:pPr>
        <w:spacing w:after="20"/>
        <w:jc w:val="left"/>
        <w:rPr>
          <w:rFonts w:ascii="宋体" w:eastAsia="宋体" w:hAnsi="宋体"/>
          <w:color w:val="000000"/>
          <w:sz w:val="18"/>
        </w:rPr>
      </w:pPr>
      <w:r>
        <w:rPr>
          <w:rFonts w:ascii="宋体" w:eastAsia="宋体" w:hAnsi="宋体"/>
          <w:color w:val="000000"/>
          <w:sz w:val="18"/>
        </w:rPr>
        <w:t>1.5资金来源：</w:t>
      </w:r>
      <w:r w:rsidR="00F87A09">
        <w:rPr>
          <w:rFonts w:ascii="宋体" w:eastAsia="宋体" w:hAnsi="宋体" w:hint="eastAsia"/>
          <w:color w:val="000000"/>
          <w:sz w:val="18"/>
        </w:rPr>
        <w:t>科研</w:t>
      </w:r>
      <w:r>
        <w:rPr>
          <w:rFonts w:ascii="宋体" w:eastAsia="宋体" w:hAnsi="宋体"/>
          <w:color w:val="000000"/>
          <w:sz w:val="18"/>
        </w:rPr>
        <w:t>经费</w:t>
      </w:r>
    </w:p>
    <w:p w:rsidR="002E1A71" w:rsidRDefault="00605530">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2E1A71" w:rsidRDefault="00605530">
      <w:pPr>
        <w:spacing w:after="20"/>
        <w:jc w:val="left"/>
        <w:rPr>
          <w:rFonts w:ascii="宋体" w:eastAsia="宋体" w:hAnsi="宋体"/>
          <w:color w:val="000000"/>
          <w:sz w:val="18"/>
        </w:rPr>
      </w:pPr>
      <w:r>
        <w:rPr>
          <w:rFonts w:ascii="宋体" w:eastAsia="宋体" w:hAnsi="宋体"/>
          <w:color w:val="000000"/>
          <w:sz w:val="18"/>
        </w:rPr>
        <w:t>1.7采购内容</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271"/>
      </w:tblGrid>
      <w:tr w:rsidR="002E1A71">
        <w:trPr>
          <w:trHeight w:hRule="exact" w:val="567"/>
        </w:trPr>
        <w:tc>
          <w:tcPr>
            <w:tcW w:w="4582" w:type="dxa"/>
            <w:shd w:val="clear" w:color="auto" w:fill="auto"/>
            <w:noWrap/>
            <w:vAlign w:val="center"/>
          </w:tcPr>
          <w:p w:rsidR="002E1A71" w:rsidRDefault="00605530">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rsidR="002E1A71" w:rsidRDefault="00605530">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rsidR="002E1A71" w:rsidRDefault="00605530">
            <w:pPr>
              <w:jc w:val="center"/>
              <w:rPr>
                <w:color w:val="000000"/>
                <w:sz w:val="18"/>
                <w:szCs w:val="18"/>
              </w:rPr>
            </w:pPr>
            <w:r>
              <w:rPr>
                <w:rFonts w:hint="eastAsia"/>
                <w:color w:val="000000"/>
                <w:sz w:val="18"/>
                <w:szCs w:val="18"/>
              </w:rPr>
              <w:t>备注</w:t>
            </w:r>
          </w:p>
        </w:tc>
      </w:tr>
      <w:tr w:rsidR="002E1A71">
        <w:trPr>
          <w:trHeight w:hRule="exact" w:val="567"/>
        </w:trPr>
        <w:tc>
          <w:tcPr>
            <w:tcW w:w="4582" w:type="dxa"/>
            <w:shd w:val="clear" w:color="auto" w:fill="auto"/>
            <w:noWrap/>
            <w:vAlign w:val="center"/>
          </w:tcPr>
          <w:p w:rsidR="002E1A71" w:rsidRDefault="00DE43D8">
            <w:pPr>
              <w:jc w:val="center"/>
              <w:rPr>
                <w:color w:val="000000"/>
                <w:sz w:val="18"/>
                <w:szCs w:val="18"/>
              </w:rPr>
            </w:pPr>
            <w:r w:rsidRPr="00DE43D8">
              <w:rPr>
                <w:rFonts w:ascii="宋体" w:eastAsia="宋体" w:hAnsi="宋体" w:hint="eastAsia"/>
                <w:color w:val="000000"/>
                <w:sz w:val="18"/>
              </w:rPr>
              <w:t>体视显微镜</w:t>
            </w:r>
          </w:p>
        </w:tc>
        <w:tc>
          <w:tcPr>
            <w:tcW w:w="2217" w:type="dxa"/>
            <w:shd w:val="clear" w:color="auto" w:fill="auto"/>
            <w:noWrap/>
            <w:vAlign w:val="center"/>
          </w:tcPr>
          <w:p w:rsidR="002E1A71" w:rsidRDefault="00CA3269">
            <w:pPr>
              <w:jc w:val="center"/>
              <w:rPr>
                <w:color w:val="000000"/>
                <w:sz w:val="18"/>
                <w:szCs w:val="18"/>
              </w:rPr>
            </w:pPr>
            <w:r>
              <w:rPr>
                <w:sz w:val="18"/>
                <w:szCs w:val="18"/>
              </w:rPr>
              <w:t>1</w:t>
            </w:r>
            <w:r w:rsidR="00605530">
              <w:rPr>
                <w:rFonts w:hint="eastAsia"/>
                <w:sz w:val="18"/>
                <w:szCs w:val="18"/>
              </w:rPr>
              <w:t>套</w:t>
            </w:r>
          </w:p>
        </w:tc>
        <w:tc>
          <w:tcPr>
            <w:tcW w:w="2271" w:type="dxa"/>
            <w:shd w:val="clear" w:color="auto" w:fill="auto"/>
            <w:noWrap/>
            <w:vAlign w:val="center"/>
          </w:tcPr>
          <w:p w:rsidR="002E1A71" w:rsidRDefault="00605530">
            <w:pPr>
              <w:jc w:val="center"/>
              <w:rPr>
                <w:color w:val="000000"/>
                <w:sz w:val="18"/>
                <w:szCs w:val="18"/>
              </w:rPr>
            </w:pPr>
            <w:r>
              <w:rPr>
                <w:rFonts w:hint="eastAsia"/>
                <w:color w:val="000000"/>
                <w:sz w:val="18"/>
                <w:szCs w:val="18"/>
              </w:rPr>
              <w:t>--</w:t>
            </w:r>
          </w:p>
        </w:tc>
      </w:tr>
    </w:tbl>
    <w:p w:rsidR="002E1A71" w:rsidRDefault="00605530">
      <w:pPr>
        <w:spacing w:after="20"/>
        <w:jc w:val="left"/>
        <w:rPr>
          <w:rFonts w:ascii="宋体" w:eastAsia="宋体" w:hAnsi="宋体"/>
          <w:color w:val="000000"/>
          <w:sz w:val="18"/>
        </w:rPr>
      </w:pPr>
      <w:r>
        <w:rPr>
          <w:rFonts w:ascii="宋体" w:eastAsia="宋体" w:hAnsi="宋体"/>
          <w:color w:val="000000"/>
          <w:sz w:val="18"/>
        </w:rPr>
        <w:t>1.8 主要技术要求</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8846"/>
      </w:tblGrid>
      <w:tr w:rsidR="002E1A71" w:rsidTr="00F87A09">
        <w:trPr>
          <w:trHeight w:val="437"/>
        </w:trPr>
        <w:tc>
          <w:tcPr>
            <w:tcW w:w="5000" w:type="pct"/>
            <w:noWrap/>
          </w:tcPr>
          <w:p w:rsidR="002E1A71" w:rsidRPr="00E4135B" w:rsidRDefault="00605530" w:rsidP="00FD4834">
            <w:pPr>
              <w:widowControl/>
              <w:jc w:val="left"/>
              <w:rPr>
                <w:rFonts w:ascii="宋体" w:eastAsia="宋体" w:hAnsi="宋体" w:hint="eastAsia"/>
                <w:color w:val="000000"/>
                <w:sz w:val="18"/>
                <w:szCs w:val="18"/>
              </w:rPr>
            </w:pPr>
            <w:r w:rsidRPr="00E4135B">
              <w:rPr>
                <w:rFonts w:ascii="宋体" w:eastAsia="宋体" w:hAnsi="宋体" w:hint="eastAsia"/>
                <w:color w:val="000000"/>
                <w:sz w:val="18"/>
                <w:szCs w:val="18"/>
              </w:rPr>
              <w:t>1、</w:t>
            </w:r>
            <w:r w:rsidR="00FD4834">
              <w:rPr>
                <w:rFonts w:ascii="宋体" w:eastAsia="宋体" w:hAnsi="宋体" w:hint="eastAsia"/>
                <w:sz w:val="18"/>
                <w:szCs w:val="18"/>
              </w:rPr>
              <w:t>用于解剖</w:t>
            </w:r>
            <w:r w:rsidR="00FD4834">
              <w:rPr>
                <w:rFonts w:ascii="宋体" w:eastAsia="宋体" w:hAnsi="宋体"/>
                <w:sz w:val="18"/>
                <w:szCs w:val="18"/>
              </w:rPr>
              <w:t>小鼠、挑选细胞等需放大实时观察并操作的实验</w:t>
            </w:r>
          </w:p>
        </w:tc>
      </w:tr>
      <w:tr w:rsidR="002E1A71" w:rsidTr="00F87A09">
        <w:trPr>
          <w:trHeight w:val="437"/>
        </w:trPr>
        <w:tc>
          <w:tcPr>
            <w:tcW w:w="5000" w:type="pct"/>
            <w:noWrap/>
          </w:tcPr>
          <w:p w:rsidR="00952EAB" w:rsidRPr="00E4135B" w:rsidRDefault="00605530" w:rsidP="00FD4834">
            <w:pPr>
              <w:rPr>
                <w:rFonts w:ascii="宋体" w:eastAsia="宋体" w:hAnsi="宋体" w:hint="eastAsia"/>
                <w:color w:val="000000"/>
                <w:sz w:val="18"/>
                <w:szCs w:val="18"/>
              </w:rPr>
            </w:pPr>
            <w:r w:rsidRPr="00E4135B">
              <w:rPr>
                <w:rFonts w:ascii="宋体" w:eastAsia="宋体" w:hAnsi="宋体" w:hint="eastAsia"/>
                <w:color w:val="000000"/>
                <w:sz w:val="18"/>
                <w:szCs w:val="18"/>
              </w:rPr>
              <w:t>2、</w:t>
            </w:r>
            <w:r w:rsidR="00FD4834">
              <w:rPr>
                <w:rFonts w:ascii="宋体" w:eastAsia="宋体" w:hAnsi="宋体" w:hint="eastAsia"/>
                <w:color w:val="000000"/>
                <w:sz w:val="18"/>
                <w:szCs w:val="18"/>
              </w:rPr>
              <w:t>瞳间距调整范围</w:t>
            </w:r>
            <w:r w:rsidR="00FD4834">
              <w:rPr>
                <w:rFonts w:ascii="宋体" w:eastAsia="宋体" w:hAnsi="宋体"/>
                <w:color w:val="000000"/>
                <w:sz w:val="18"/>
                <w:szCs w:val="18"/>
              </w:rPr>
              <w:t>不小于</w:t>
            </w:r>
            <w:r w:rsidR="00FD4834">
              <w:rPr>
                <w:rFonts w:ascii="宋体" w:eastAsia="宋体" w:hAnsi="宋体" w:hint="eastAsia"/>
                <w:color w:val="000000"/>
                <w:sz w:val="18"/>
                <w:szCs w:val="18"/>
              </w:rPr>
              <w:t>56</w:t>
            </w:r>
            <w:r w:rsidR="00FD4834">
              <w:rPr>
                <w:rFonts w:ascii="宋体" w:eastAsia="宋体" w:hAnsi="宋体"/>
                <w:color w:val="000000"/>
                <w:sz w:val="18"/>
                <w:szCs w:val="18"/>
              </w:rPr>
              <w:t>-75nm</w:t>
            </w:r>
          </w:p>
        </w:tc>
      </w:tr>
      <w:tr w:rsidR="00F87A09" w:rsidTr="00F87A09">
        <w:trPr>
          <w:trHeight w:val="437"/>
        </w:trPr>
        <w:tc>
          <w:tcPr>
            <w:tcW w:w="5000" w:type="pct"/>
            <w:noWrap/>
          </w:tcPr>
          <w:p w:rsidR="00F87A09" w:rsidRPr="00E4135B" w:rsidRDefault="00F87A09" w:rsidP="00FD4834">
            <w:pPr>
              <w:rPr>
                <w:rFonts w:ascii="宋体" w:eastAsia="宋体" w:hAnsi="宋体" w:hint="eastAsia"/>
                <w:color w:val="000000"/>
                <w:sz w:val="18"/>
                <w:szCs w:val="18"/>
              </w:rPr>
            </w:pPr>
            <w:r w:rsidRPr="00E4135B">
              <w:rPr>
                <w:rFonts w:ascii="宋体" w:eastAsia="宋体" w:hAnsi="宋体"/>
                <w:color w:val="000000"/>
                <w:sz w:val="18"/>
                <w:szCs w:val="18"/>
              </w:rPr>
              <w:t>3</w:t>
            </w:r>
            <w:r w:rsidRPr="00E4135B">
              <w:rPr>
                <w:rFonts w:ascii="宋体" w:eastAsia="宋体" w:hAnsi="宋体" w:hint="eastAsia"/>
                <w:color w:val="000000"/>
                <w:sz w:val="18"/>
                <w:szCs w:val="18"/>
              </w:rPr>
              <w:t>、</w:t>
            </w:r>
            <w:r w:rsidR="00FD4834">
              <w:rPr>
                <w:rFonts w:ascii="宋体" w:eastAsia="宋体" w:hAnsi="宋体" w:hint="eastAsia"/>
                <w:color w:val="000000"/>
                <w:sz w:val="18"/>
                <w:szCs w:val="18"/>
              </w:rPr>
              <w:t>摄像头≥</w:t>
            </w:r>
            <w:r w:rsidR="00FD4834">
              <w:rPr>
                <w:rFonts w:ascii="宋体" w:eastAsia="宋体" w:hAnsi="宋体"/>
                <w:color w:val="000000"/>
                <w:sz w:val="18"/>
                <w:szCs w:val="18"/>
              </w:rPr>
              <w:t>500</w:t>
            </w:r>
            <w:r w:rsidR="00FD4834">
              <w:rPr>
                <w:rFonts w:ascii="宋体" w:eastAsia="宋体" w:hAnsi="宋体" w:hint="eastAsia"/>
                <w:color w:val="000000"/>
                <w:sz w:val="18"/>
                <w:szCs w:val="18"/>
              </w:rPr>
              <w:t>万像素</w:t>
            </w:r>
            <w:bookmarkStart w:id="0" w:name="_GoBack"/>
            <w:bookmarkEnd w:id="0"/>
          </w:p>
        </w:tc>
      </w:tr>
    </w:tbl>
    <w:p w:rsidR="002E1A71" w:rsidRDefault="00605530">
      <w:pPr>
        <w:spacing w:after="20"/>
        <w:jc w:val="left"/>
        <w:rPr>
          <w:rFonts w:ascii="宋体" w:eastAsia="宋体" w:hAnsi="宋体"/>
          <w:color w:val="000000"/>
          <w:sz w:val="18"/>
        </w:rPr>
      </w:pPr>
      <w:r>
        <w:rPr>
          <w:rFonts w:ascii="宋体" w:eastAsia="宋体" w:hAnsi="宋体"/>
          <w:color w:val="000000"/>
          <w:sz w:val="18"/>
        </w:rPr>
        <w:t>2.对供应商基本要求：</w:t>
      </w:r>
    </w:p>
    <w:p w:rsidR="002E1A71" w:rsidRDefault="00605530">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2E1A71" w:rsidRDefault="00605530">
      <w:pPr>
        <w:spacing w:after="20"/>
        <w:jc w:val="left"/>
        <w:rPr>
          <w:rFonts w:ascii="宋体" w:eastAsia="宋体" w:hAnsi="宋体"/>
          <w:color w:val="000000"/>
          <w:sz w:val="18"/>
        </w:rPr>
      </w:pPr>
      <w:r>
        <w:rPr>
          <w:rFonts w:ascii="宋体" w:eastAsia="宋体" w:hAnsi="宋体"/>
          <w:color w:val="000000"/>
          <w:sz w:val="18"/>
        </w:rPr>
        <w:t>2.2 不接受联合体投标。</w:t>
      </w:r>
    </w:p>
    <w:p w:rsidR="002E1A71" w:rsidRDefault="00605530">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2E1A71" w:rsidRDefault="00605530">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2E1A71" w:rsidRDefault="00605530">
      <w:pPr>
        <w:spacing w:after="20"/>
        <w:jc w:val="left"/>
        <w:rPr>
          <w:rFonts w:ascii="宋体" w:eastAsia="宋体" w:hAnsi="宋体"/>
          <w:color w:val="000000"/>
          <w:sz w:val="18"/>
        </w:rPr>
      </w:pPr>
      <w:r>
        <w:rPr>
          <w:rFonts w:ascii="宋体" w:eastAsia="宋体" w:hAnsi="宋体"/>
          <w:color w:val="000000"/>
          <w:sz w:val="18"/>
        </w:rPr>
        <w:t>3.供应商报名</w:t>
      </w:r>
    </w:p>
    <w:p w:rsidR="002E1A71" w:rsidRDefault="00605530">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sidR="00CA3269">
        <w:rPr>
          <w:rFonts w:ascii="宋体" w:eastAsia="宋体" w:hAnsi="宋体"/>
          <w:color w:val="000000"/>
          <w:sz w:val="18"/>
        </w:rPr>
        <w:t>2</w:t>
      </w:r>
      <w:r>
        <w:rPr>
          <w:rFonts w:ascii="宋体" w:eastAsia="宋体" w:hAnsi="宋体"/>
          <w:color w:val="000000"/>
          <w:sz w:val="18"/>
        </w:rPr>
        <w:t>/</w:t>
      </w:r>
      <w:r w:rsidR="002C3644">
        <w:rPr>
          <w:rFonts w:ascii="宋体" w:eastAsia="宋体" w:hAnsi="宋体"/>
          <w:color w:val="000000"/>
          <w:sz w:val="18"/>
        </w:rPr>
        <w:t>3</w:t>
      </w:r>
      <w:r>
        <w:rPr>
          <w:rFonts w:ascii="宋体" w:eastAsia="宋体" w:hAnsi="宋体"/>
          <w:color w:val="000000"/>
          <w:sz w:val="18"/>
        </w:rPr>
        <w:t>/</w:t>
      </w:r>
      <w:r w:rsidR="002C3644">
        <w:rPr>
          <w:rFonts w:ascii="宋体" w:eastAsia="宋体" w:hAnsi="宋体"/>
          <w:color w:val="000000"/>
          <w:sz w:val="18"/>
        </w:rPr>
        <w:t>2</w:t>
      </w:r>
      <w:r>
        <w:rPr>
          <w:rFonts w:ascii="宋体" w:eastAsia="宋体" w:hAnsi="宋体"/>
          <w:color w:val="000000"/>
          <w:sz w:val="18"/>
        </w:rPr>
        <w:t>到北京大学第一医院医学装备处报名。</w:t>
      </w:r>
    </w:p>
    <w:p w:rsidR="002E1A71" w:rsidRDefault="00605530">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9</w:t>
      </w:r>
      <w:r>
        <w:rPr>
          <w:rFonts w:ascii="宋体" w:eastAsia="宋体" w:hAnsi="宋体"/>
          <w:color w:val="000000"/>
          <w:sz w:val="18"/>
        </w:rPr>
        <w:t>:</w:t>
      </w:r>
      <w:r>
        <w:rPr>
          <w:rFonts w:ascii="宋体" w:eastAsia="宋体" w:hAnsi="宋体" w:hint="eastAsia"/>
          <w:color w:val="000000"/>
          <w:sz w:val="18"/>
        </w:rPr>
        <w:t>00</w:t>
      </w:r>
    </w:p>
    <w:p w:rsidR="002E1A71" w:rsidRDefault="00605530">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r w:rsidR="00CA3269">
        <w:rPr>
          <w:rFonts w:ascii="宋体" w:eastAsia="宋体" w:hAnsi="宋体" w:hint="eastAsia"/>
          <w:color w:val="000000"/>
          <w:sz w:val="18"/>
        </w:rPr>
        <w:t>，</w:t>
      </w:r>
      <w:r w:rsidR="00CA3269" w:rsidRPr="00CA3269">
        <w:rPr>
          <w:rFonts w:ascii="宋体" w:eastAsia="宋体" w:hAnsi="宋体" w:hint="eastAsia"/>
          <w:color w:val="FF0000"/>
          <w:sz w:val="18"/>
        </w:rPr>
        <w:t>另附一份</w:t>
      </w:r>
      <w:r w:rsidR="00CA3269" w:rsidRPr="00CA3269">
        <w:rPr>
          <w:rFonts w:ascii="宋体" w:eastAsia="宋体" w:hAnsi="宋体"/>
          <w:color w:val="FF0000"/>
          <w:sz w:val="18"/>
        </w:rPr>
        <w:t>技术参数及彩页</w:t>
      </w:r>
      <w:r w:rsidR="00CA3269">
        <w:rPr>
          <w:rFonts w:ascii="宋体" w:eastAsia="宋体" w:hAnsi="宋体"/>
          <w:color w:val="000000"/>
          <w:sz w:val="18"/>
        </w:rPr>
        <w:t>。</w:t>
      </w:r>
    </w:p>
    <w:p w:rsidR="002E1A71" w:rsidRDefault="00605530">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2E1A71" w:rsidRDefault="00605530">
      <w:pPr>
        <w:spacing w:after="20"/>
        <w:jc w:val="left"/>
        <w:rPr>
          <w:rFonts w:ascii="宋体" w:eastAsia="宋体" w:hAnsi="宋体"/>
          <w:color w:val="000000"/>
          <w:sz w:val="18"/>
        </w:rPr>
      </w:pPr>
      <w:r>
        <w:rPr>
          <w:rFonts w:ascii="宋体" w:eastAsia="宋体" w:hAnsi="宋体"/>
          <w:color w:val="000000"/>
          <w:sz w:val="18"/>
        </w:rPr>
        <w:t>4.发放采购论证文件</w:t>
      </w:r>
    </w:p>
    <w:p w:rsidR="002E1A71" w:rsidRDefault="00605530">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5.采购论证时间及地点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2E1A71" w:rsidRDefault="00605530">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6.1地址：北京市西城区西什库大街8号北京大学第一医院急诊楼二楼C2-22医学装备处。</w:t>
      </w:r>
    </w:p>
    <w:p w:rsidR="002E1A71" w:rsidRDefault="00605530">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资质审核：李德水83575258； 咨询：林萌 83572275 </w:t>
      </w:r>
    </w:p>
    <w:p w:rsidR="002E1A71" w:rsidRDefault="00605530">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2E1A71" w:rsidRDefault="00605530">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202</w:t>
      </w:r>
      <w:r w:rsidR="002C3644">
        <w:rPr>
          <w:rFonts w:ascii="宋体" w:eastAsia="宋体" w:hAnsi="宋体"/>
          <w:color w:val="000000"/>
          <w:sz w:val="18"/>
        </w:rPr>
        <w:t>2</w:t>
      </w:r>
      <w:r>
        <w:rPr>
          <w:rFonts w:ascii="宋体" w:eastAsia="宋体" w:hAnsi="宋体" w:hint="eastAsia"/>
          <w:color w:val="000000"/>
          <w:sz w:val="18"/>
        </w:rPr>
        <w:t>年</w:t>
      </w:r>
      <w:r w:rsidR="002C3644">
        <w:rPr>
          <w:rFonts w:ascii="宋体" w:eastAsia="宋体" w:hAnsi="宋体"/>
          <w:color w:val="000000"/>
          <w:sz w:val="18"/>
        </w:rPr>
        <w:t>2</w:t>
      </w:r>
      <w:r>
        <w:rPr>
          <w:rFonts w:ascii="宋体" w:eastAsia="宋体" w:hAnsi="宋体" w:hint="eastAsia"/>
          <w:color w:val="000000"/>
          <w:sz w:val="18"/>
        </w:rPr>
        <w:t>月</w:t>
      </w:r>
      <w:r w:rsidR="00CA3269">
        <w:rPr>
          <w:rFonts w:ascii="宋体" w:eastAsia="宋体" w:hAnsi="宋体"/>
          <w:color w:val="000000"/>
          <w:sz w:val="18"/>
        </w:rPr>
        <w:t>2</w:t>
      </w:r>
      <w:r w:rsidR="002C3644">
        <w:rPr>
          <w:rFonts w:ascii="宋体" w:eastAsia="宋体" w:hAnsi="宋体"/>
          <w:color w:val="000000"/>
          <w:sz w:val="18"/>
        </w:rPr>
        <w:t>3</w:t>
      </w:r>
      <w:r w:rsidR="007312EB">
        <w:rPr>
          <w:rFonts w:ascii="宋体" w:eastAsia="宋体" w:hAnsi="宋体" w:hint="eastAsia"/>
          <w:color w:val="000000"/>
          <w:sz w:val="18"/>
        </w:rPr>
        <w:t>日</w:t>
      </w:r>
    </w:p>
    <w:sectPr w:rsidR="002E1A71">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E26" w:rsidRDefault="00497E26" w:rsidP="00250272">
      <w:r>
        <w:separator/>
      </w:r>
    </w:p>
  </w:endnote>
  <w:endnote w:type="continuationSeparator" w:id="0">
    <w:p w:rsidR="00497E26" w:rsidRDefault="00497E26" w:rsidP="0025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E26" w:rsidRDefault="00497E26" w:rsidP="00250272">
      <w:r>
        <w:separator/>
      </w:r>
    </w:p>
  </w:footnote>
  <w:footnote w:type="continuationSeparator" w:id="0">
    <w:p w:rsidR="00497E26" w:rsidRDefault="00497E26" w:rsidP="00250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F6EAC"/>
    <w:rsid w:val="00174E1E"/>
    <w:rsid w:val="001A0984"/>
    <w:rsid w:val="001B5028"/>
    <w:rsid w:val="00216C0E"/>
    <w:rsid w:val="00250272"/>
    <w:rsid w:val="002B1B02"/>
    <w:rsid w:val="002C3644"/>
    <w:rsid w:val="002E1A71"/>
    <w:rsid w:val="003A1F03"/>
    <w:rsid w:val="003C6484"/>
    <w:rsid w:val="00405F2B"/>
    <w:rsid w:val="004400FF"/>
    <w:rsid w:val="00497E26"/>
    <w:rsid w:val="004E794A"/>
    <w:rsid w:val="00504A29"/>
    <w:rsid w:val="00510F78"/>
    <w:rsid w:val="00535838"/>
    <w:rsid w:val="00536054"/>
    <w:rsid w:val="00537D4F"/>
    <w:rsid w:val="0056288E"/>
    <w:rsid w:val="00605530"/>
    <w:rsid w:val="00626455"/>
    <w:rsid w:val="00655B76"/>
    <w:rsid w:val="00697701"/>
    <w:rsid w:val="007312EB"/>
    <w:rsid w:val="007F27D8"/>
    <w:rsid w:val="008535EB"/>
    <w:rsid w:val="00896DBE"/>
    <w:rsid w:val="008B5204"/>
    <w:rsid w:val="008B7581"/>
    <w:rsid w:val="008F4E86"/>
    <w:rsid w:val="00903309"/>
    <w:rsid w:val="00952EAB"/>
    <w:rsid w:val="00953C7B"/>
    <w:rsid w:val="00974F2A"/>
    <w:rsid w:val="009952C1"/>
    <w:rsid w:val="009D5665"/>
    <w:rsid w:val="009E29A2"/>
    <w:rsid w:val="00AB42E9"/>
    <w:rsid w:val="00AF332B"/>
    <w:rsid w:val="00B063FA"/>
    <w:rsid w:val="00B36782"/>
    <w:rsid w:val="00B73F43"/>
    <w:rsid w:val="00BB2D0B"/>
    <w:rsid w:val="00C41F6E"/>
    <w:rsid w:val="00C81FFE"/>
    <w:rsid w:val="00C86897"/>
    <w:rsid w:val="00CA3269"/>
    <w:rsid w:val="00D32B91"/>
    <w:rsid w:val="00D33820"/>
    <w:rsid w:val="00D3641F"/>
    <w:rsid w:val="00D4617A"/>
    <w:rsid w:val="00DC1070"/>
    <w:rsid w:val="00DD293A"/>
    <w:rsid w:val="00DE43D8"/>
    <w:rsid w:val="00E4135B"/>
    <w:rsid w:val="00F41A7A"/>
    <w:rsid w:val="00F734C6"/>
    <w:rsid w:val="00F87A09"/>
    <w:rsid w:val="00FD4834"/>
    <w:rsid w:val="01EA5F40"/>
    <w:rsid w:val="058C2CD1"/>
    <w:rsid w:val="07BB707B"/>
    <w:rsid w:val="10D947DD"/>
    <w:rsid w:val="12980F68"/>
    <w:rsid w:val="1BBD7D7B"/>
    <w:rsid w:val="1CA7792C"/>
    <w:rsid w:val="21504832"/>
    <w:rsid w:val="226263D3"/>
    <w:rsid w:val="2DDB7157"/>
    <w:rsid w:val="2F5D1151"/>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2FF16"/>
  <w15:docId w15:val="{D04F93CE-1D65-4332-B4DD-F740EEA5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styleId="a9">
    <w:name w:val="Table Grid"/>
    <w:basedOn w:val="a1"/>
    <w:uiPriority w:val="39"/>
    <w:rsid w:val="00F87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Administrator</cp:lastModifiedBy>
  <cp:revision>3</cp:revision>
  <cp:lastPrinted>2021-12-28T09:25:00Z</cp:lastPrinted>
  <dcterms:created xsi:type="dcterms:W3CDTF">2022-02-22T01:48:00Z</dcterms:created>
  <dcterms:modified xsi:type="dcterms:W3CDTF">2022-02-22T01:57:00Z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7BC3A55FAFBD415A9092F1D057394271</vt:lpwstr>
  </property>
</Properties>
</file>