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B63B00">
        <w:rPr>
          <w:rFonts w:ascii="宋体" w:eastAsia="宋体" w:hAnsi="宋体" w:hint="eastAsia"/>
          <w:b/>
          <w:color w:val="000000"/>
          <w:sz w:val="18"/>
        </w:rPr>
        <w:t>皮肤性病科</w:t>
      </w:r>
      <w:r w:rsidR="00ED729C" w:rsidRPr="00ED729C">
        <w:rPr>
          <w:rFonts w:ascii="宋体" w:eastAsia="宋体" w:hAnsi="宋体" w:hint="eastAsia"/>
          <w:b/>
          <w:color w:val="000000"/>
          <w:sz w:val="18"/>
        </w:rPr>
        <w:t>紫外线光疗仪</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63B00" w:rsidRPr="00B63B00">
        <w:rPr>
          <w:rFonts w:ascii="宋体" w:eastAsia="宋体" w:hAnsi="宋体" w:hint="eastAsia"/>
          <w:color w:val="000000"/>
          <w:sz w:val="18"/>
        </w:rPr>
        <w:t>皮肤性病科</w:t>
      </w:r>
      <w:r w:rsidR="00ED729C">
        <w:rPr>
          <w:rFonts w:ascii="宋体" w:eastAsia="宋体" w:hAnsi="宋体" w:hint="eastAsia"/>
          <w:color w:val="000000"/>
          <w:sz w:val="18"/>
        </w:rPr>
        <w:t>紫外线光疗仪</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B63B00">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B63B00">
        <w:rPr>
          <w:rFonts w:ascii="宋体" w:eastAsia="宋体" w:hAnsi="宋体"/>
          <w:color w:val="000000"/>
          <w:sz w:val="18"/>
        </w:rPr>
        <w:t>01</w:t>
      </w:r>
      <w:r w:rsidR="00ED729C">
        <w:rPr>
          <w:rFonts w:ascii="宋体" w:eastAsia="宋体" w:hAnsi="宋体"/>
          <w:color w:val="000000"/>
          <w:sz w:val="18"/>
        </w:rPr>
        <w:t>7</w:t>
      </w:r>
    </w:p>
    <w:p w:rsidR="00B63B00"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B63B00" w:rsidRPr="00B63B00">
        <w:rPr>
          <w:rFonts w:ascii="宋体" w:eastAsia="宋体" w:hAnsi="宋体" w:hint="eastAsia"/>
          <w:color w:val="000000"/>
          <w:sz w:val="18"/>
        </w:rPr>
        <w:t>皮肤性病科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ED729C">
            <w:pPr>
              <w:jc w:val="center"/>
              <w:rPr>
                <w:color w:val="000000"/>
                <w:sz w:val="18"/>
                <w:szCs w:val="18"/>
              </w:rPr>
            </w:pPr>
            <w:r>
              <w:rPr>
                <w:rFonts w:ascii="宋体" w:eastAsia="宋体" w:hAnsi="宋体" w:hint="eastAsia"/>
                <w:color w:val="000000"/>
                <w:sz w:val="18"/>
              </w:rPr>
              <w:t>紫外线光疗仪</w:t>
            </w:r>
          </w:p>
        </w:tc>
        <w:tc>
          <w:tcPr>
            <w:tcW w:w="2217" w:type="dxa"/>
            <w:shd w:val="clear" w:color="auto" w:fill="auto"/>
            <w:noWrap/>
            <w:vAlign w:val="center"/>
          </w:tcPr>
          <w:p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ED729C">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ED729C">
              <w:rPr>
                <w:rFonts w:ascii="宋体" w:eastAsia="宋体" w:hAnsi="宋体" w:hint="eastAsia"/>
                <w:color w:val="000000"/>
                <w:sz w:val="18"/>
                <w:szCs w:val="18"/>
              </w:rPr>
              <w:t>用于患者皮肤在</w:t>
            </w:r>
            <w:r w:rsidR="00ED729C">
              <w:rPr>
                <w:rFonts w:ascii="宋体" w:eastAsia="宋体" w:hAnsi="宋体"/>
                <w:color w:val="000000"/>
                <w:sz w:val="18"/>
                <w:szCs w:val="18"/>
              </w:rPr>
              <w:t>银屑病、白癜风等方面的治疗</w:t>
            </w:r>
          </w:p>
        </w:tc>
      </w:tr>
      <w:tr w:rsidR="002E1A71" w:rsidTr="00F87A09">
        <w:trPr>
          <w:trHeight w:val="437"/>
        </w:trPr>
        <w:tc>
          <w:tcPr>
            <w:tcW w:w="5000" w:type="pct"/>
            <w:noWrap/>
          </w:tcPr>
          <w:p w:rsidR="00952EAB" w:rsidRPr="00E4135B" w:rsidRDefault="00605530" w:rsidP="0051120D">
            <w:pPr>
              <w:rPr>
                <w:rFonts w:ascii="宋体" w:eastAsia="宋体" w:hAnsi="宋体"/>
                <w:color w:val="000000"/>
                <w:sz w:val="18"/>
                <w:szCs w:val="18"/>
              </w:rPr>
            </w:pPr>
            <w:r w:rsidRPr="00E4135B">
              <w:rPr>
                <w:rFonts w:ascii="宋体" w:eastAsia="宋体" w:hAnsi="宋体" w:hint="eastAsia"/>
                <w:color w:val="000000"/>
                <w:sz w:val="18"/>
                <w:szCs w:val="18"/>
              </w:rPr>
              <w:t>2、</w:t>
            </w:r>
            <w:r w:rsidR="0051120D">
              <w:rPr>
                <w:rFonts w:ascii="宋体" w:eastAsia="宋体" w:hAnsi="宋体" w:hint="eastAsia"/>
                <w:color w:val="000000"/>
                <w:sz w:val="18"/>
                <w:szCs w:val="18"/>
              </w:rPr>
              <w:t>具备漏电保护功能</w:t>
            </w:r>
          </w:p>
        </w:tc>
      </w:tr>
      <w:tr w:rsidR="00F87A09" w:rsidTr="00F87A09">
        <w:trPr>
          <w:trHeight w:val="437"/>
        </w:trPr>
        <w:tc>
          <w:tcPr>
            <w:tcW w:w="5000" w:type="pct"/>
            <w:noWrap/>
          </w:tcPr>
          <w:p w:rsidR="00F87A09" w:rsidRPr="00E4135B" w:rsidRDefault="00F87A09" w:rsidP="00157B59">
            <w:pPr>
              <w:rPr>
                <w:rFonts w:ascii="宋体" w:eastAsia="宋体" w:hAnsi="宋体" w:hint="eastAsia"/>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51120D">
              <w:rPr>
                <w:rFonts w:ascii="宋体" w:eastAsia="宋体" w:hAnsi="宋体" w:hint="eastAsia"/>
                <w:color w:val="000000"/>
                <w:sz w:val="18"/>
                <w:szCs w:val="18"/>
              </w:rPr>
              <w:t>配置</w:t>
            </w:r>
            <w:r w:rsidR="0051120D">
              <w:rPr>
                <w:rFonts w:ascii="宋体" w:eastAsia="宋体" w:hAnsi="宋体"/>
                <w:color w:val="000000"/>
                <w:sz w:val="18"/>
                <w:szCs w:val="18"/>
              </w:rPr>
              <w:t>防护眼镜</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B63B00">
        <w:rPr>
          <w:rFonts w:ascii="宋体" w:eastAsia="宋体" w:hAnsi="宋体"/>
          <w:color w:val="000000"/>
          <w:sz w:val="18"/>
        </w:rPr>
        <w:t>4</w:t>
      </w:r>
      <w:r>
        <w:rPr>
          <w:rFonts w:ascii="宋体" w:eastAsia="宋体" w:hAnsi="宋体"/>
          <w:color w:val="000000"/>
          <w:sz w:val="18"/>
        </w:rPr>
        <w:t>/</w:t>
      </w:r>
      <w:r w:rsidR="00B63B00">
        <w:rPr>
          <w:rFonts w:ascii="宋体" w:eastAsia="宋体" w:hAnsi="宋体"/>
          <w:color w:val="000000"/>
          <w:sz w:val="18"/>
        </w:rPr>
        <w:t>8</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r>
        <w:rPr>
          <w:rFonts w:ascii="宋体" w:eastAsia="宋体" w:hAnsi="宋体" w:hint="eastAsia"/>
          <w:color w:val="000000"/>
          <w:sz w:val="18"/>
        </w:rPr>
        <w:t>年</w:t>
      </w:r>
      <w:r w:rsidR="00B63B00">
        <w:rPr>
          <w:rFonts w:ascii="宋体" w:eastAsia="宋体" w:hAnsi="宋体"/>
          <w:color w:val="000000"/>
          <w:sz w:val="18"/>
        </w:rPr>
        <w:t>3</w:t>
      </w:r>
      <w:r>
        <w:rPr>
          <w:rFonts w:ascii="宋体" w:eastAsia="宋体" w:hAnsi="宋体" w:hint="eastAsia"/>
          <w:color w:val="000000"/>
          <w:sz w:val="18"/>
        </w:rPr>
        <w:t>月</w:t>
      </w:r>
      <w:r w:rsidR="00B63B00">
        <w:rPr>
          <w:rFonts w:ascii="宋体" w:eastAsia="宋体" w:hAnsi="宋体"/>
          <w:color w:val="000000"/>
          <w:sz w:val="18"/>
        </w:rPr>
        <w:t>3</w:t>
      </w:r>
      <w:r w:rsidR="0051120D">
        <w:rPr>
          <w:rFonts w:ascii="宋体" w:eastAsia="宋体" w:hAnsi="宋体"/>
          <w:color w:val="000000"/>
          <w:sz w:val="18"/>
        </w:rPr>
        <w:t>1</w:t>
      </w:r>
      <w:bookmarkStart w:id="0" w:name="_GoBack"/>
      <w:bookmarkEnd w:id="0"/>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102" w:rsidRDefault="002D5102" w:rsidP="00250272">
      <w:r>
        <w:separator/>
      </w:r>
    </w:p>
  </w:endnote>
  <w:endnote w:type="continuationSeparator" w:id="0">
    <w:p w:rsidR="002D5102" w:rsidRDefault="002D5102"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102" w:rsidRDefault="002D5102" w:rsidP="00250272">
      <w:r>
        <w:separator/>
      </w:r>
    </w:p>
  </w:footnote>
  <w:footnote w:type="continuationSeparator" w:id="0">
    <w:p w:rsidR="002D5102" w:rsidRDefault="002D5102"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57B59"/>
    <w:rsid w:val="00174E1E"/>
    <w:rsid w:val="001A0984"/>
    <w:rsid w:val="001B5028"/>
    <w:rsid w:val="00215E95"/>
    <w:rsid w:val="00216C0E"/>
    <w:rsid w:val="00250272"/>
    <w:rsid w:val="002B1B02"/>
    <w:rsid w:val="002D5102"/>
    <w:rsid w:val="002E1A71"/>
    <w:rsid w:val="003A1F03"/>
    <w:rsid w:val="00405F2B"/>
    <w:rsid w:val="004400FF"/>
    <w:rsid w:val="00453A4D"/>
    <w:rsid w:val="00504A29"/>
    <w:rsid w:val="00510F78"/>
    <w:rsid w:val="0051120D"/>
    <w:rsid w:val="00535838"/>
    <w:rsid w:val="00537D4F"/>
    <w:rsid w:val="0056288E"/>
    <w:rsid w:val="005B1CB7"/>
    <w:rsid w:val="00605530"/>
    <w:rsid w:val="00611CFB"/>
    <w:rsid w:val="00655B76"/>
    <w:rsid w:val="00697701"/>
    <w:rsid w:val="007312EB"/>
    <w:rsid w:val="007B3305"/>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63B00"/>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A38E9"/>
    <w:rsid w:val="00ED049C"/>
    <w:rsid w:val="00ED1CF7"/>
    <w:rsid w:val="00ED729C"/>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DD2F9"/>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2022-03-31T07:52:00Z</cp:lastPrinted>
  <dcterms:created xsi:type="dcterms:W3CDTF">2022-03-30T01:55:00Z</dcterms:created>
  <dcterms:modified xsi:type="dcterms:W3CDTF">2022-03-31T07:52:00Z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