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4E090E7B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7F1919">
        <w:rPr>
          <w:rFonts w:ascii="宋体" w:eastAsia="宋体" w:hAnsi="宋体" w:hint="eastAsia"/>
          <w:b/>
          <w:color w:val="000000"/>
          <w:sz w:val="18"/>
        </w:rPr>
        <w:t>妇产科</w:t>
      </w:r>
      <w:r w:rsidR="00097C2F" w:rsidRPr="00097C2F">
        <w:rPr>
          <w:rFonts w:ascii="宋体" w:eastAsia="宋体" w:hAnsi="宋体" w:hint="eastAsia"/>
          <w:b/>
          <w:color w:val="000000"/>
          <w:sz w:val="18"/>
        </w:rPr>
        <w:t>膀胱镜及外鞘及器械操作系统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2978AE6A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280E38" w:rsidRPr="00280E38">
        <w:rPr>
          <w:rFonts w:ascii="宋体" w:eastAsia="宋体" w:hAnsi="宋体" w:hint="eastAsia"/>
          <w:color w:val="000000"/>
          <w:sz w:val="18"/>
        </w:rPr>
        <w:t>妇产科</w:t>
      </w:r>
      <w:r w:rsidR="00097C2F" w:rsidRPr="00097C2F">
        <w:rPr>
          <w:rFonts w:ascii="宋体" w:eastAsia="宋体" w:hAnsi="宋体" w:hint="eastAsia"/>
          <w:color w:val="000000"/>
          <w:sz w:val="18"/>
        </w:rPr>
        <w:t>膀胱镜及外鞘及器械操作系统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5874264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</w:t>
      </w:r>
      <w:r w:rsidR="00097C2F">
        <w:rPr>
          <w:rFonts w:ascii="宋体" w:eastAsia="宋体" w:hAnsi="宋体"/>
          <w:color w:val="000000"/>
          <w:sz w:val="18"/>
        </w:rPr>
        <w:t>76</w:t>
      </w:r>
    </w:p>
    <w:p w14:paraId="36628F14" w14:textId="4D059EB1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7F1919">
        <w:rPr>
          <w:rFonts w:ascii="宋体" w:eastAsia="宋体" w:hAnsi="宋体" w:hint="eastAsia"/>
          <w:color w:val="000000"/>
          <w:sz w:val="18"/>
        </w:rPr>
        <w:t>妇产</w:t>
      </w:r>
      <w:r w:rsidR="00611CFB" w:rsidRPr="00F75ACD">
        <w:rPr>
          <w:rFonts w:ascii="宋体" w:eastAsia="宋体" w:hAnsi="宋体" w:hint="eastAsia"/>
          <w:color w:val="000000"/>
          <w:sz w:val="18"/>
        </w:rPr>
        <w:t>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2FF72554" w:rsidR="002E1A71" w:rsidRDefault="00097C2F">
            <w:pPr>
              <w:jc w:val="center"/>
              <w:rPr>
                <w:color w:val="000000"/>
                <w:sz w:val="18"/>
                <w:szCs w:val="18"/>
              </w:rPr>
            </w:pPr>
            <w:r w:rsidRPr="00097C2F">
              <w:rPr>
                <w:rFonts w:ascii="宋体" w:eastAsia="宋体" w:hAnsi="宋体" w:hint="eastAsia"/>
                <w:color w:val="000000"/>
                <w:sz w:val="18"/>
              </w:rPr>
              <w:t>膀胱镜及外鞘及器械操作系统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3652451A" w:rsidR="002E1A71" w:rsidRPr="00E4135B" w:rsidRDefault="00605530" w:rsidP="00280E38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工作长度≥2</w:t>
            </w:r>
            <w:r w:rsidR="00097C2F">
              <w:rPr>
                <w:rFonts w:ascii="宋体" w:eastAsia="宋体" w:hAnsi="宋体"/>
                <w:color w:val="000000"/>
                <w:sz w:val="18"/>
                <w:szCs w:val="18"/>
              </w:rPr>
              <w:t>00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mm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491BF7C5" w:rsidR="00952EAB" w:rsidRPr="00E4135B" w:rsidRDefault="00605530" w:rsidP="000515A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视场角≥6</w:t>
            </w:r>
            <w:r w:rsidR="00097C2F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°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029A3F79" w:rsidR="00F87A09" w:rsidRPr="00E4135B" w:rsidRDefault="00F87A09" w:rsidP="0025704F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镜鞘规格：2</w:t>
            </w:r>
            <w:r w:rsidR="00097C2F">
              <w:rPr>
                <w:rFonts w:ascii="宋体" w:eastAsia="宋体" w:hAnsi="宋体"/>
                <w:color w:val="000000"/>
                <w:sz w:val="18"/>
                <w:szCs w:val="18"/>
              </w:rPr>
              <w:t>1F</w:t>
            </w:r>
            <w:r w:rsidR="00097C2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r等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4F06B02B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097C2F">
        <w:rPr>
          <w:rFonts w:ascii="宋体" w:eastAsia="宋体" w:hAnsi="宋体"/>
          <w:color w:val="000000"/>
          <w:sz w:val="18"/>
        </w:rPr>
        <w:t>7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2B1626">
        <w:rPr>
          <w:rFonts w:ascii="宋体" w:eastAsia="宋体" w:hAnsi="宋体" w:hint="eastAsia"/>
          <w:color w:val="000000"/>
          <w:sz w:val="18"/>
        </w:rPr>
        <w:t>1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6D36CE3A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2B1626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097C2F">
        <w:rPr>
          <w:rFonts w:ascii="宋体" w:eastAsia="宋体" w:hAnsi="宋体"/>
          <w:color w:val="000000"/>
          <w:sz w:val="18"/>
        </w:rPr>
        <w:t>27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42B6" w14:textId="77777777" w:rsidR="00E17221" w:rsidRDefault="00E17221" w:rsidP="00250272">
      <w:r>
        <w:separator/>
      </w:r>
    </w:p>
  </w:endnote>
  <w:endnote w:type="continuationSeparator" w:id="0">
    <w:p w14:paraId="37D05B96" w14:textId="77777777" w:rsidR="00E17221" w:rsidRDefault="00E1722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AB2E" w14:textId="77777777" w:rsidR="00E17221" w:rsidRDefault="00E17221" w:rsidP="00250272">
      <w:r>
        <w:separator/>
      </w:r>
    </w:p>
  </w:footnote>
  <w:footnote w:type="continuationSeparator" w:id="0">
    <w:p w14:paraId="029E34A8" w14:textId="77777777" w:rsidR="00E17221" w:rsidRDefault="00E1722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32435"/>
    <w:rsid w:val="00040983"/>
    <w:rsid w:val="000515A2"/>
    <w:rsid w:val="00092E4B"/>
    <w:rsid w:val="00097C2F"/>
    <w:rsid w:val="000F6EAC"/>
    <w:rsid w:val="00174E1E"/>
    <w:rsid w:val="001A0984"/>
    <w:rsid w:val="001B5028"/>
    <w:rsid w:val="00216C0E"/>
    <w:rsid w:val="00250272"/>
    <w:rsid w:val="0025704F"/>
    <w:rsid w:val="00280E38"/>
    <w:rsid w:val="002B1626"/>
    <w:rsid w:val="002B1B02"/>
    <w:rsid w:val="002E1A71"/>
    <w:rsid w:val="00306F53"/>
    <w:rsid w:val="003A1F03"/>
    <w:rsid w:val="00405F2B"/>
    <w:rsid w:val="004400FF"/>
    <w:rsid w:val="00453A4D"/>
    <w:rsid w:val="004A63F7"/>
    <w:rsid w:val="004E2329"/>
    <w:rsid w:val="00504A29"/>
    <w:rsid w:val="00510F78"/>
    <w:rsid w:val="00512BEF"/>
    <w:rsid w:val="00532822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1919"/>
    <w:rsid w:val="007F27D8"/>
    <w:rsid w:val="008535EB"/>
    <w:rsid w:val="008749C5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B063FA"/>
    <w:rsid w:val="00B36782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60155"/>
    <w:rsid w:val="00DC1070"/>
    <w:rsid w:val="00DD293A"/>
    <w:rsid w:val="00E17221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lichunwei</cp:lastModifiedBy>
  <cp:revision>2</cp:revision>
  <cp:lastPrinted>2022-01-04T00:23:00Z</cp:lastPrinted>
  <dcterms:created xsi:type="dcterms:W3CDTF">2022-06-27T08:02:00Z</dcterms:created>
  <dcterms:modified xsi:type="dcterms:W3CDTF">2022-06-27T08:02:00Z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