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院妇产科超声穿刺架</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val="en-US" w:eastAsia="zh-CN"/>
        </w:rPr>
        <w:t>妇产科</w:t>
      </w:r>
      <w:r>
        <w:rPr>
          <w:rFonts w:hint="eastAsia" w:ascii="宋体" w:hAnsi="宋体" w:eastAsia="宋体"/>
          <w:color w:val="000000"/>
          <w:sz w:val="18"/>
        </w:rPr>
        <w:t>超声穿刺架设备</w:t>
      </w:r>
      <w:r>
        <w:rPr>
          <w:rFonts w:ascii="宋体" w:hAnsi="宋体" w:eastAsia="宋体"/>
          <w:color w:val="000000"/>
          <w:sz w:val="18"/>
        </w:rPr>
        <w:t>采购</w:t>
      </w:r>
    </w:p>
    <w:p>
      <w:pPr>
        <w:spacing w:after="20"/>
        <w:jc w:val="left"/>
        <w:rPr>
          <w:rFonts w:hint="default"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2022-医疗-lz-134</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val="en-US" w:eastAsia="zh-CN"/>
        </w:rPr>
        <w:t>妇产科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医疗</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ascii="宋体" w:hAnsi="宋体" w:eastAsia="宋体" w:cs="宋体"/>
                <w:i w:val="0"/>
                <w:iCs w:val="0"/>
                <w:caps w:val="0"/>
                <w:color w:val="000000"/>
                <w:spacing w:val="0"/>
                <w:sz w:val="16"/>
                <w:szCs w:val="16"/>
                <w:shd w:val="clear" w:fill="FFFFFF"/>
              </w:rPr>
              <w:t>超声穿刺架</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8个</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widowControl/>
              <w:jc w:val="left"/>
              <w:rPr>
                <w:rFonts w:hint="default" w:eastAsiaTheme="minorEastAsia"/>
                <w:color w:val="000000"/>
                <w:sz w:val="18"/>
                <w:szCs w:val="18"/>
                <w:lang w:val="en-US" w:eastAsia="zh-CN"/>
              </w:rPr>
            </w:pPr>
            <w:r>
              <w:rPr>
                <w:rFonts w:hint="eastAsia"/>
                <w:color w:val="000000"/>
                <w:sz w:val="18"/>
                <w:szCs w:val="18"/>
              </w:rPr>
              <w:t>1、</w:t>
            </w:r>
            <w:r>
              <w:rPr>
                <w:rFonts w:hint="eastAsia"/>
                <w:color w:val="000000"/>
                <w:sz w:val="18"/>
                <w:szCs w:val="18"/>
                <w:lang w:val="en-US" w:eastAsia="zh-CN"/>
              </w:rPr>
              <w:t>用于卵泡监测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2、</w:t>
            </w:r>
            <w:r>
              <w:rPr>
                <w:rFonts w:hint="eastAsia"/>
                <w:color w:val="000000"/>
                <w:sz w:val="18"/>
                <w:szCs w:val="18"/>
                <w:lang w:val="en-US" w:eastAsia="zh-CN"/>
              </w:rPr>
              <w:t>用于生殖取卵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3、</w:t>
            </w:r>
            <w:r>
              <w:rPr>
                <w:rFonts w:hint="eastAsia"/>
                <w:color w:val="000000"/>
                <w:sz w:val="18"/>
                <w:szCs w:val="18"/>
                <w:lang w:val="en-US" w:eastAsia="zh-CN"/>
              </w:rPr>
              <w:t>匹配科室现有超声诊断仪机型</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10</w:t>
      </w:r>
      <w:r>
        <w:rPr>
          <w:rFonts w:ascii="宋体" w:hAnsi="宋体" w:eastAsia="宋体"/>
          <w:color w:val="000000"/>
          <w:sz w:val="18"/>
        </w:rPr>
        <w:t>/</w:t>
      </w:r>
      <w:r>
        <w:rPr>
          <w:rFonts w:hint="eastAsia" w:ascii="宋体" w:hAnsi="宋体" w:eastAsia="宋体"/>
          <w:color w:val="000000"/>
          <w:sz w:val="18"/>
          <w:lang w:val="en-US" w:eastAsia="zh-CN"/>
        </w:rPr>
        <w:t>20</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w:t>
      </w:r>
      <w:r>
        <w:rPr>
          <w:rFonts w:hint="eastAsia" w:ascii="宋体" w:hAnsi="宋体" w:eastAsia="宋体"/>
          <w:color w:val="000000"/>
          <w:sz w:val="18"/>
          <w:lang w:val="en-US" w:eastAsia="zh-CN"/>
        </w:rPr>
        <w:t>孟祥辉</w:t>
      </w:r>
      <w:r>
        <w:rPr>
          <w:rFonts w:hint="eastAsia" w:ascii="宋体" w:hAnsi="宋体" w:eastAsia="宋体"/>
          <w:color w:val="000000"/>
          <w:sz w:val="18"/>
        </w:rPr>
        <w:t xml:space="preserve">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bookmarkStart w:id="0" w:name="_GoBack"/>
      <w:bookmarkEnd w:id="0"/>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10</w:t>
      </w:r>
      <w:r>
        <w:rPr>
          <w:rFonts w:hint="eastAsia" w:ascii="宋体" w:hAnsi="宋体" w:eastAsia="宋体"/>
          <w:color w:val="000000"/>
          <w:sz w:val="18"/>
        </w:rPr>
        <w:t>月</w:t>
      </w:r>
      <w:r>
        <w:rPr>
          <w:rFonts w:hint="eastAsia" w:ascii="宋体" w:hAnsi="宋体" w:eastAsia="宋体"/>
          <w:color w:val="000000"/>
          <w:sz w:val="18"/>
          <w:lang w:val="en-US" w:eastAsia="zh-CN"/>
        </w:rPr>
        <w:t>17</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0F7A3089"/>
    <w:rsid w:val="12980F68"/>
    <w:rsid w:val="1A94414A"/>
    <w:rsid w:val="1B005451"/>
    <w:rsid w:val="1BBD7D7B"/>
    <w:rsid w:val="1CA7792C"/>
    <w:rsid w:val="226263D3"/>
    <w:rsid w:val="23D07388"/>
    <w:rsid w:val="2DDB7157"/>
    <w:rsid w:val="2F5D1151"/>
    <w:rsid w:val="40322DD7"/>
    <w:rsid w:val="41110EEC"/>
    <w:rsid w:val="45266630"/>
    <w:rsid w:val="562D7310"/>
    <w:rsid w:val="57CE6C59"/>
    <w:rsid w:val="597242FB"/>
    <w:rsid w:val="603D5051"/>
    <w:rsid w:val="66434892"/>
    <w:rsid w:val="6F0E522A"/>
    <w:rsid w:val="6FF97415"/>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785</Words>
  <Characters>925</Characters>
  <Lines>7</Lines>
  <Paragraphs>2</Paragraphs>
  <TotalTime>3</TotalTime>
  <ScaleCrop>false</ScaleCrop>
  <LinksUpToDate>false</LinksUpToDate>
  <CharactersWithSpaces>1068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2022-09-05T03:04:00Z</cp:lastPrinted>
  <dcterms:modified xsi:type="dcterms:W3CDTF">2022-10-17T01:30:27Z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71A0862362444136BD42C15ED38D5889</vt:lpwstr>
  </property>
</Properties>
</file>