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590F" w14:textId="3D514739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DD5E9A" w:rsidRPr="00DD5E9A">
        <w:rPr>
          <w:rFonts w:ascii="宋体" w:eastAsia="宋体" w:hAnsi="宋体" w:hint="eastAsia"/>
          <w:b/>
          <w:color w:val="000000"/>
          <w:sz w:val="18"/>
          <w:szCs w:val="18"/>
        </w:rPr>
        <w:t>采购中心</w:t>
      </w:r>
      <w:r w:rsidR="0030066D" w:rsidRPr="0030066D">
        <w:rPr>
          <w:rFonts w:ascii="宋体" w:eastAsia="宋体" w:hAnsi="宋体" w:hint="eastAsia"/>
          <w:b/>
          <w:color w:val="000000"/>
          <w:sz w:val="18"/>
          <w:szCs w:val="18"/>
        </w:rPr>
        <w:t>西南楼</w:t>
      </w:r>
      <w:proofErr w:type="gramStart"/>
      <w:r w:rsidR="0030066D" w:rsidRPr="0030066D">
        <w:rPr>
          <w:rFonts w:ascii="宋体" w:eastAsia="宋体" w:hAnsi="宋体" w:hint="eastAsia"/>
          <w:b/>
          <w:color w:val="000000"/>
          <w:sz w:val="18"/>
          <w:szCs w:val="18"/>
        </w:rPr>
        <w:t>机房维保服务</w:t>
      </w:r>
      <w:proofErr w:type="gramEnd"/>
      <w:r w:rsidR="00DD5E9A"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1E1B8797" w:rsidR="002E1A71" w:rsidRPr="001B1F3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1.1项目名称：北京大学第一</w:t>
      </w:r>
      <w:proofErr w:type="gramStart"/>
      <w:r w:rsidRPr="001B1F3F">
        <w:rPr>
          <w:rFonts w:ascii="宋体" w:eastAsia="宋体" w:hAnsi="宋体"/>
          <w:sz w:val="18"/>
          <w:szCs w:val="18"/>
        </w:rPr>
        <w:t>医</w:t>
      </w:r>
      <w:proofErr w:type="gramEnd"/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  <w:t>院</w:t>
      </w:r>
      <w:bookmarkStart w:id="0" w:name="_Hlk118810344"/>
      <w:r w:rsidR="00DD5E9A">
        <w:rPr>
          <w:rFonts w:ascii="宋体" w:eastAsia="宋体" w:hAnsi="宋体" w:hint="eastAsia"/>
          <w:sz w:val="18"/>
          <w:szCs w:val="18"/>
        </w:rPr>
        <w:t>采购中心</w:t>
      </w:r>
      <w:bookmarkStart w:id="1" w:name="_Hlk120544317"/>
      <w:bookmarkStart w:id="2" w:name="_GoBack"/>
      <w:bookmarkEnd w:id="0"/>
      <w:r w:rsidR="0030066D">
        <w:rPr>
          <w:rFonts w:ascii="宋体" w:eastAsia="宋体" w:hAnsi="宋体" w:hint="eastAsia"/>
          <w:sz w:val="18"/>
          <w:szCs w:val="18"/>
        </w:rPr>
        <w:t>西南楼</w:t>
      </w:r>
      <w:proofErr w:type="gramStart"/>
      <w:r w:rsidR="0030066D">
        <w:rPr>
          <w:rFonts w:ascii="宋体" w:eastAsia="宋体" w:hAnsi="宋体" w:hint="eastAsia"/>
          <w:sz w:val="18"/>
          <w:szCs w:val="18"/>
        </w:rPr>
        <w:t>机房维保</w:t>
      </w:r>
      <w:r w:rsidR="00863C7A" w:rsidRPr="00863C7A">
        <w:rPr>
          <w:rFonts w:ascii="宋体" w:eastAsia="宋体" w:hAnsi="宋体" w:hint="eastAsia"/>
          <w:sz w:val="18"/>
          <w:szCs w:val="18"/>
        </w:rPr>
        <w:t>服务</w:t>
      </w:r>
      <w:bookmarkEnd w:id="1"/>
      <w:bookmarkEnd w:id="2"/>
      <w:proofErr w:type="gramEnd"/>
      <w:r w:rsidR="00A71B5A" w:rsidRPr="001B1F3F">
        <w:rPr>
          <w:rFonts w:ascii="宋体" w:eastAsia="宋体" w:hAnsi="宋体"/>
          <w:sz w:val="18"/>
          <w:szCs w:val="18"/>
        </w:rPr>
        <w:t>项目</w:t>
      </w:r>
    </w:p>
    <w:p w14:paraId="62E22611" w14:textId="23E87409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1.2采购论证编号：</w:t>
      </w:r>
      <w:r w:rsidR="00863C7A" w:rsidRPr="00863C7A">
        <w:rPr>
          <w:rFonts w:ascii="宋体" w:eastAsia="宋体" w:hAnsi="宋体"/>
          <w:b/>
          <w:sz w:val="18"/>
          <w:szCs w:val="18"/>
        </w:rPr>
        <w:t>CGZX-</w:t>
      </w:r>
      <w:r w:rsidR="0030066D">
        <w:rPr>
          <w:rFonts w:ascii="宋体" w:eastAsia="宋体" w:hAnsi="宋体"/>
          <w:b/>
          <w:sz w:val="18"/>
          <w:szCs w:val="18"/>
        </w:rPr>
        <w:t>SB</w:t>
      </w:r>
      <w:r w:rsidR="00863C7A" w:rsidRPr="00863C7A">
        <w:rPr>
          <w:rFonts w:ascii="宋体" w:eastAsia="宋体" w:hAnsi="宋体"/>
          <w:b/>
          <w:sz w:val="18"/>
          <w:szCs w:val="18"/>
        </w:rPr>
        <w:t>-2022-00</w:t>
      </w:r>
      <w:r w:rsidR="0030066D">
        <w:rPr>
          <w:rFonts w:ascii="宋体" w:eastAsia="宋体" w:hAnsi="宋体"/>
          <w:b/>
          <w:sz w:val="18"/>
          <w:szCs w:val="18"/>
        </w:rPr>
        <w:t>2</w:t>
      </w:r>
      <w:r w:rsidR="00863C7A" w:rsidRPr="00863C7A">
        <w:rPr>
          <w:rFonts w:ascii="宋体" w:eastAsia="宋体" w:hAnsi="宋体"/>
          <w:b/>
          <w:sz w:val="18"/>
          <w:szCs w:val="18"/>
        </w:rPr>
        <w:t>1</w:t>
      </w:r>
    </w:p>
    <w:p w14:paraId="18DB4780" w14:textId="73C12AFC" w:rsidR="00E368E5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1.3使用科室：北京大学第一</w:t>
      </w:r>
      <w:proofErr w:type="gramStart"/>
      <w:r w:rsidRPr="001B1F3F">
        <w:rPr>
          <w:rFonts w:ascii="宋体" w:eastAsia="宋体" w:hAnsi="宋体"/>
          <w:sz w:val="18"/>
          <w:szCs w:val="18"/>
        </w:rPr>
        <w:t>医</w:t>
      </w:r>
      <w:proofErr w:type="gramEnd"/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  <w:t>院</w:t>
      </w:r>
      <w:r w:rsidR="00863C7A">
        <w:rPr>
          <w:rFonts w:ascii="宋体" w:eastAsia="宋体" w:hAnsi="宋体" w:hint="eastAsia"/>
          <w:sz w:val="18"/>
          <w:szCs w:val="18"/>
        </w:rPr>
        <w:t>信息中心</w:t>
      </w:r>
    </w:p>
    <w:p w14:paraId="2F52AD80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地址：北京市西城区西什库大街8号</w:t>
      </w:r>
    </w:p>
    <w:p w14:paraId="11D6E397" w14:textId="3DCA266C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</w:t>
      </w:r>
      <w:r w:rsidR="004015D8">
        <w:rPr>
          <w:rFonts w:ascii="宋体" w:eastAsia="宋体" w:hAnsi="宋体"/>
          <w:color w:val="000000"/>
          <w:sz w:val="18"/>
          <w:szCs w:val="18"/>
        </w:rPr>
        <w:t xml:space="preserve"> </w:t>
      </w:r>
      <w:r w:rsidR="004015D8" w:rsidRPr="004015D8">
        <w:rPr>
          <w:rFonts w:ascii="宋体" w:eastAsia="宋体" w:hAnsi="宋体"/>
          <w:color w:val="000000"/>
          <w:sz w:val="18"/>
          <w:szCs w:val="18"/>
        </w:rPr>
        <w:t>电话：010-83572626</w:t>
      </w:r>
    </w:p>
    <w:p w14:paraId="7BE5D465" w14:textId="77777777" w:rsidR="002E1A71" w:rsidRPr="00C7390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1.4采购</w:t>
      </w:r>
      <w:r w:rsidRPr="00C73904">
        <w:rPr>
          <w:rFonts w:ascii="宋体" w:eastAsia="宋体" w:hAnsi="宋体"/>
          <w:sz w:val="18"/>
          <w:szCs w:val="18"/>
        </w:rPr>
        <w:t>论证性质：院内论证</w:t>
      </w:r>
    </w:p>
    <w:p w14:paraId="3B121DE7" w14:textId="6400965E" w:rsidR="002E1A71" w:rsidRPr="00C7390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73904">
        <w:rPr>
          <w:rFonts w:ascii="宋体" w:eastAsia="宋体" w:hAnsi="宋体"/>
          <w:sz w:val="18"/>
          <w:szCs w:val="18"/>
        </w:rPr>
        <w:t>1.5资金来源：</w:t>
      </w:r>
      <w:r w:rsidR="00AD2140" w:rsidRPr="00C73904">
        <w:rPr>
          <w:rFonts w:ascii="宋体" w:eastAsia="宋体" w:hAnsi="宋体" w:hint="eastAsia"/>
          <w:sz w:val="18"/>
          <w:szCs w:val="18"/>
        </w:rPr>
        <w:t>医</w:t>
      </w:r>
      <w:r w:rsidR="001F485B" w:rsidRPr="00C73904">
        <w:rPr>
          <w:rFonts w:ascii="宋体" w:eastAsia="宋体" w:hAnsi="宋体" w:hint="eastAsia"/>
          <w:sz w:val="18"/>
          <w:szCs w:val="18"/>
        </w:rPr>
        <w:t>院</w:t>
      </w:r>
      <w:r w:rsidRPr="00C73904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1.6评分办法：综合因素评定法</w:t>
      </w:r>
    </w:p>
    <w:p w14:paraId="6AA864AA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8"/>
      </w:tblGrid>
      <w:tr w:rsidR="001173FE" w:rsidRPr="0087120D" w14:paraId="77D814FA" w14:textId="77777777" w:rsidTr="00BC4462">
        <w:trPr>
          <w:trHeight w:hRule="exact" w:val="567"/>
        </w:trPr>
        <w:tc>
          <w:tcPr>
            <w:tcW w:w="2972" w:type="dxa"/>
            <w:shd w:val="clear" w:color="auto" w:fill="auto"/>
            <w:noWrap/>
            <w:vAlign w:val="center"/>
          </w:tcPr>
          <w:p w14:paraId="592AB7A1" w14:textId="2636DBE0" w:rsidR="001173FE" w:rsidRPr="0087120D" w:rsidRDefault="001173F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服务名称</w:t>
            </w:r>
          </w:p>
        </w:tc>
        <w:tc>
          <w:tcPr>
            <w:tcW w:w="6098" w:type="dxa"/>
            <w:shd w:val="clear" w:color="auto" w:fill="auto"/>
            <w:noWrap/>
            <w:vAlign w:val="center"/>
          </w:tcPr>
          <w:p w14:paraId="0D119D9C" w14:textId="7E56BC4A" w:rsidR="001173FE" w:rsidRPr="0087120D" w:rsidRDefault="001173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服务内容</w:t>
            </w:r>
          </w:p>
        </w:tc>
      </w:tr>
      <w:tr w:rsidR="001173FE" w:rsidRPr="001B1F3F" w14:paraId="4F091B64" w14:textId="77777777" w:rsidTr="00BC4462">
        <w:trPr>
          <w:trHeight w:hRule="exact" w:val="1802"/>
        </w:trPr>
        <w:tc>
          <w:tcPr>
            <w:tcW w:w="2972" w:type="dxa"/>
            <w:shd w:val="clear" w:color="auto" w:fill="auto"/>
            <w:noWrap/>
            <w:vAlign w:val="center"/>
          </w:tcPr>
          <w:p w14:paraId="37A9BA93" w14:textId="459405D5" w:rsidR="001173FE" w:rsidRPr="001B1F3F" w:rsidRDefault="001473C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473CD">
              <w:rPr>
                <w:rFonts w:ascii="宋体" w:eastAsia="宋体" w:hAnsi="宋体" w:hint="eastAsia"/>
                <w:sz w:val="18"/>
                <w:szCs w:val="18"/>
              </w:rPr>
              <w:t>西南楼</w:t>
            </w:r>
            <w:proofErr w:type="gramStart"/>
            <w:r w:rsidRPr="001473CD">
              <w:rPr>
                <w:rFonts w:ascii="宋体" w:eastAsia="宋体" w:hAnsi="宋体" w:hint="eastAsia"/>
                <w:sz w:val="18"/>
                <w:szCs w:val="18"/>
              </w:rPr>
              <w:t>机房维保服务</w:t>
            </w:r>
            <w:proofErr w:type="gramEnd"/>
          </w:p>
        </w:tc>
        <w:tc>
          <w:tcPr>
            <w:tcW w:w="6098" w:type="dxa"/>
            <w:shd w:val="clear" w:color="auto" w:fill="auto"/>
            <w:noWrap/>
            <w:vAlign w:val="center"/>
          </w:tcPr>
          <w:p w14:paraId="0286E78A" w14:textId="296C6FFD" w:rsidR="001173FE" w:rsidRPr="00BC4462" w:rsidRDefault="00BC4462" w:rsidP="00BC4462">
            <w:pPr>
              <w:pStyle w:val="aa"/>
              <w:ind w:left="360" w:firstLineChars="0" w:firstLine="0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 w:rsidR="001473CD">
              <w:rPr>
                <w:rFonts w:ascii="宋体" w:eastAsia="宋体" w:hAnsi="宋体" w:hint="eastAsia"/>
                <w:sz w:val="18"/>
                <w:szCs w:val="18"/>
              </w:rPr>
              <w:t>包含U</w:t>
            </w:r>
            <w:r w:rsidR="001473CD">
              <w:rPr>
                <w:rFonts w:ascii="宋体" w:eastAsia="宋体" w:hAnsi="宋体"/>
                <w:sz w:val="18"/>
                <w:szCs w:val="18"/>
              </w:rPr>
              <w:t>PS</w:t>
            </w:r>
            <w:r w:rsidR="001473CD">
              <w:rPr>
                <w:rFonts w:ascii="宋体" w:eastAsia="宋体" w:hAnsi="宋体" w:hint="eastAsia"/>
                <w:sz w:val="18"/>
                <w:szCs w:val="18"/>
              </w:rPr>
              <w:t>、空调、门禁、监控系统运转所需的所有软、硬件设备</w:t>
            </w:r>
          </w:p>
          <w:p w14:paraId="54CDD945" w14:textId="4010FD6C" w:rsidR="00BC4462" w:rsidRDefault="00BC4462" w:rsidP="00BC4462">
            <w:pPr>
              <w:pStyle w:val="aa"/>
              <w:ind w:left="360" w:firstLineChars="0" w:firstLine="0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2.</w:t>
            </w:r>
            <w:r w:rsidR="001473CD">
              <w:rPr>
                <w:rFonts w:ascii="宋体" w:eastAsia="宋体" w:hAnsi="宋体" w:hint="eastAsia"/>
                <w:sz w:val="18"/>
                <w:szCs w:val="18"/>
              </w:rPr>
              <w:t>免费更换所保设备的全部零配件及易耗配件</w:t>
            </w:r>
          </w:p>
          <w:p w14:paraId="6B02371C" w14:textId="11CB6A0A" w:rsidR="00BC4462" w:rsidRPr="00BC4462" w:rsidRDefault="00BC4462" w:rsidP="00BC4462">
            <w:pPr>
              <w:pStyle w:val="aa"/>
              <w:ind w:left="360" w:firstLineChars="0"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 w:rsidRPr="00BC4462">
              <w:rPr>
                <w:rFonts w:ascii="宋体" w:eastAsia="宋体" w:hAnsi="宋体" w:hint="eastAsia"/>
                <w:sz w:val="18"/>
                <w:szCs w:val="18"/>
              </w:rPr>
              <w:t>服务期限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为</w:t>
            </w:r>
            <w:r w:rsidR="00863C7A"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r w:rsidRPr="00BC4462">
              <w:rPr>
                <w:rFonts w:ascii="宋体" w:eastAsia="宋体" w:hAnsi="宋体" w:hint="eastAsia"/>
                <w:sz w:val="18"/>
                <w:szCs w:val="18"/>
              </w:rPr>
              <w:t>年</w:t>
            </w:r>
          </w:p>
        </w:tc>
      </w:tr>
    </w:tbl>
    <w:p w14:paraId="31AEF59B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2.对供应商基本要求：</w:t>
      </w:r>
    </w:p>
    <w:p w14:paraId="201104D1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2.1 中国境内注册的独立法人。</w:t>
      </w:r>
    </w:p>
    <w:p w14:paraId="47F280AB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2.2 不接受联合体投标。</w:t>
      </w:r>
    </w:p>
    <w:p w14:paraId="3D3F098C" w14:textId="5EFFF4B8" w:rsidR="002E1A71" w:rsidRPr="004015D8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4015D8">
        <w:rPr>
          <w:rFonts w:ascii="宋体" w:eastAsia="宋体" w:hAnsi="宋体"/>
          <w:sz w:val="18"/>
          <w:szCs w:val="18"/>
        </w:rPr>
        <w:t>2.3 必须向北京大学第一医院</w:t>
      </w:r>
      <w:r w:rsidR="00A71B5A" w:rsidRPr="004015D8">
        <w:rPr>
          <w:rFonts w:ascii="宋体" w:eastAsia="宋体" w:hAnsi="宋体" w:hint="eastAsia"/>
          <w:sz w:val="18"/>
          <w:szCs w:val="18"/>
        </w:rPr>
        <w:t>采购中心</w:t>
      </w:r>
      <w:r w:rsidRPr="004015D8">
        <w:rPr>
          <w:rFonts w:ascii="宋体" w:eastAsia="宋体" w:hAnsi="宋体"/>
          <w:sz w:val="18"/>
          <w:szCs w:val="18"/>
        </w:rPr>
        <w:t>报名，并提供要求的资质文件参加资格预审。</w:t>
      </w:r>
    </w:p>
    <w:p w14:paraId="73E4EFB9" w14:textId="367E1F10" w:rsidR="00D74851" w:rsidRPr="0087120D" w:rsidRDefault="00605530" w:rsidP="00D7485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3.供应商报名</w:t>
      </w:r>
    </w:p>
    <w:p w14:paraId="2253620A" w14:textId="20548CCB" w:rsidR="00D74851" w:rsidRPr="0087120D" w:rsidRDefault="00D74851" w:rsidP="00D7485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3.1供应商需在公示期</w:t>
      </w:r>
      <w:r w:rsidRPr="000D67E9">
        <w:rPr>
          <w:rFonts w:ascii="宋体" w:eastAsia="宋体" w:hAnsi="宋体"/>
          <w:color w:val="FF0000"/>
          <w:sz w:val="18"/>
          <w:szCs w:val="18"/>
        </w:rPr>
        <w:t>2022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1B1F3F">
        <w:rPr>
          <w:rFonts w:ascii="宋体" w:eastAsia="宋体" w:hAnsi="宋体"/>
          <w:color w:val="FF0000"/>
          <w:sz w:val="18"/>
          <w:szCs w:val="18"/>
        </w:rPr>
        <w:t>1</w:t>
      </w:r>
      <w:r w:rsidR="00DD5E9A">
        <w:rPr>
          <w:rFonts w:ascii="宋体" w:eastAsia="宋体" w:hAnsi="宋体"/>
          <w:color w:val="FF0000"/>
          <w:sz w:val="18"/>
          <w:szCs w:val="18"/>
        </w:rPr>
        <w:t>1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5B701D">
        <w:rPr>
          <w:rFonts w:ascii="宋体" w:eastAsia="宋体" w:hAnsi="宋体" w:hint="eastAsia"/>
          <w:color w:val="FF0000"/>
          <w:sz w:val="18"/>
          <w:szCs w:val="18"/>
        </w:rPr>
        <w:t>2</w:t>
      </w:r>
      <w:r w:rsidR="001473CD">
        <w:rPr>
          <w:rFonts w:ascii="宋体" w:eastAsia="宋体" w:hAnsi="宋体"/>
          <w:color w:val="FF0000"/>
          <w:sz w:val="18"/>
          <w:szCs w:val="18"/>
        </w:rPr>
        <w:t>8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日-</w:t>
      </w:r>
      <w:r w:rsidRPr="000D67E9">
        <w:rPr>
          <w:rFonts w:ascii="宋体" w:eastAsia="宋体" w:hAnsi="宋体"/>
          <w:color w:val="FF0000"/>
          <w:sz w:val="18"/>
          <w:szCs w:val="18"/>
        </w:rPr>
        <w:t>2022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1B1F3F">
        <w:rPr>
          <w:rFonts w:ascii="宋体" w:eastAsia="宋体" w:hAnsi="宋体"/>
          <w:color w:val="FF0000"/>
          <w:sz w:val="18"/>
          <w:szCs w:val="18"/>
        </w:rPr>
        <w:t>1</w:t>
      </w:r>
      <w:r w:rsidR="0030066D">
        <w:rPr>
          <w:rFonts w:ascii="宋体" w:eastAsia="宋体" w:hAnsi="宋体"/>
          <w:color w:val="FF0000"/>
          <w:sz w:val="18"/>
          <w:szCs w:val="18"/>
        </w:rPr>
        <w:t>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1473CD">
        <w:rPr>
          <w:rFonts w:ascii="宋体" w:eastAsia="宋体" w:hAnsi="宋体"/>
          <w:color w:val="FF0000"/>
          <w:sz w:val="18"/>
          <w:szCs w:val="18"/>
        </w:rPr>
        <w:t>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日</w:t>
      </w:r>
      <w:r w:rsidRPr="000D67E9">
        <w:rPr>
          <w:rFonts w:ascii="宋体" w:eastAsia="宋体" w:hAnsi="宋体" w:hint="eastAsia"/>
          <w:color w:val="000000"/>
          <w:sz w:val="18"/>
          <w:szCs w:val="18"/>
        </w:rPr>
        <w:t>下</w:t>
      </w:r>
      <w:r w:rsidRPr="000D67E9">
        <w:rPr>
          <w:rFonts w:ascii="宋体" w:eastAsia="宋体" w:hAnsi="宋体"/>
          <w:color w:val="000000"/>
          <w:sz w:val="18"/>
          <w:szCs w:val="18"/>
        </w:rPr>
        <w:t>午16</w:t>
      </w:r>
      <w:r w:rsidRPr="000D67E9">
        <w:rPr>
          <w:rFonts w:ascii="宋体" w:eastAsia="宋体" w:hAnsi="宋体" w:hint="eastAsia"/>
          <w:color w:val="000000"/>
          <w:sz w:val="18"/>
          <w:szCs w:val="18"/>
        </w:rPr>
        <w:t>:00前</w:t>
      </w:r>
      <w:r w:rsidRPr="0087120D">
        <w:rPr>
          <w:rFonts w:ascii="宋体" w:eastAsia="宋体" w:hAnsi="宋体"/>
          <w:color w:val="000000"/>
          <w:sz w:val="18"/>
          <w:szCs w:val="18"/>
        </w:rPr>
        <w:t>，将供应商资质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（含联系人、联系方式）</w:t>
      </w:r>
      <w:r w:rsidRPr="0087120D">
        <w:rPr>
          <w:rFonts w:ascii="宋体" w:eastAsia="宋体" w:hAnsi="宋体"/>
          <w:color w:val="000000"/>
          <w:sz w:val="18"/>
          <w:szCs w:val="18"/>
        </w:rPr>
        <w:t>及相关资料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按照“项目名称</w:t>
      </w:r>
      <w:r w:rsidRPr="0087120D">
        <w:rPr>
          <w:rFonts w:ascii="宋体" w:eastAsia="宋体" w:hAnsi="宋体"/>
          <w:color w:val="000000"/>
          <w:sz w:val="18"/>
          <w:szCs w:val="18"/>
        </w:rPr>
        <w:t>-报名单位名称”</w:t>
      </w:r>
      <w:r w:rsidRPr="0087120D">
        <w:rPr>
          <w:rFonts w:ascii="宋体" w:eastAsia="宋体" w:hAnsi="宋体" w:hint="eastAsia"/>
          <w:sz w:val="18"/>
          <w:szCs w:val="18"/>
        </w:rPr>
        <w:t xml:space="preserve"> 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的邮件标题格式，发送至</w:t>
      </w:r>
      <w:r w:rsidR="009B0E53" w:rsidRPr="004015D8">
        <w:rPr>
          <w:rFonts w:ascii="宋体" w:eastAsia="宋体" w:hAnsi="宋体"/>
          <w:b/>
          <w:sz w:val="18"/>
          <w:szCs w:val="18"/>
        </w:rPr>
        <w:t>CGZX@pkufh.com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进行</w:t>
      </w:r>
      <w:r w:rsidRPr="0087120D">
        <w:rPr>
          <w:rFonts w:ascii="宋体" w:eastAsia="宋体" w:hAnsi="宋体"/>
          <w:color w:val="000000"/>
          <w:sz w:val="18"/>
          <w:szCs w:val="18"/>
        </w:rPr>
        <w:t>线上报名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4015D8" w:rsidRPr="004015D8">
        <w:rPr>
          <w:rFonts w:ascii="宋体" w:eastAsia="宋体" w:hAnsi="宋体" w:hint="eastAsia"/>
          <w:color w:val="000000"/>
          <w:sz w:val="18"/>
          <w:szCs w:val="18"/>
        </w:rPr>
        <w:t>未按标题格式发送或逾期发送无效。</w:t>
      </w:r>
    </w:p>
    <w:p w14:paraId="04C3AEFF" w14:textId="0185659B" w:rsidR="009F14F1" w:rsidRPr="001B1F3F" w:rsidRDefault="009F14F1" w:rsidP="009F14F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 w:hint="eastAsia"/>
          <w:color w:val="000000"/>
          <w:sz w:val="18"/>
          <w:szCs w:val="18"/>
        </w:rPr>
        <w:t>3.</w:t>
      </w:r>
      <w:r w:rsidR="0030066D">
        <w:rPr>
          <w:rFonts w:ascii="宋体" w:eastAsia="宋体" w:hAnsi="宋体"/>
          <w:color w:val="000000"/>
          <w:sz w:val="18"/>
          <w:szCs w:val="18"/>
        </w:rPr>
        <w:t>2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报名</w:t>
      </w:r>
      <w:r w:rsidRPr="001B1F3F">
        <w:rPr>
          <w:rFonts w:ascii="宋体" w:eastAsia="宋体" w:hAnsi="宋体" w:hint="eastAsia"/>
          <w:sz w:val="18"/>
          <w:szCs w:val="18"/>
        </w:rPr>
        <w:t>时需提供资格预审要求的供应商资质及相关资料，另附一份技术参数及彩页</w:t>
      </w:r>
      <w:r w:rsidR="0087120D" w:rsidRPr="001B1F3F">
        <w:rPr>
          <w:rFonts w:ascii="宋体" w:eastAsia="宋体" w:hAnsi="宋体" w:hint="eastAsia"/>
          <w:sz w:val="18"/>
          <w:szCs w:val="18"/>
        </w:rPr>
        <w:t>（如有）</w:t>
      </w:r>
      <w:r w:rsidRPr="001B1F3F">
        <w:rPr>
          <w:rFonts w:ascii="宋体" w:eastAsia="宋体" w:hAnsi="宋体" w:hint="eastAsia"/>
          <w:sz w:val="18"/>
          <w:szCs w:val="18"/>
        </w:rPr>
        <w:t>。</w:t>
      </w:r>
    </w:p>
    <w:p w14:paraId="2F465115" w14:textId="5665632A" w:rsidR="004015D8" w:rsidRPr="001B1F3F" w:rsidRDefault="004015D8" w:rsidP="004015D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>3.</w:t>
      </w:r>
      <w:r w:rsidR="0030066D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 w:hint="eastAsia"/>
          <w:sz w:val="18"/>
          <w:szCs w:val="18"/>
        </w:rPr>
        <w:t>资格预审资质要求</w:t>
      </w:r>
      <w:r w:rsidR="00C8477A" w:rsidRPr="001B1F3F">
        <w:rPr>
          <w:rFonts w:ascii="宋体" w:eastAsia="宋体" w:hAnsi="宋体" w:hint="eastAsia"/>
          <w:sz w:val="18"/>
          <w:szCs w:val="18"/>
        </w:rPr>
        <w:t>如下：</w:t>
      </w:r>
    </w:p>
    <w:p w14:paraId="7F49612E" w14:textId="559C3819" w:rsidR="00C8477A" w:rsidRPr="001B1F3F" w:rsidRDefault="00C8477A" w:rsidP="00DD5E9A">
      <w:pPr>
        <w:spacing w:after="20"/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bookmarkStart w:id="3" w:name="_Hlk116887646"/>
      <w:r w:rsidRPr="001B1F3F">
        <w:rPr>
          <w:rFonts w:ascii="宋体" w:eastAsia="宋体" w:hAnsi="宋体" w:hint="eastAsia"/>
          <w:sz w:val="18"/>
          <w:szCs w:val="18"/>
        </w:rPr>
        <w:t>3.</w:t>
      </w:r>
      <w:r w:rsidR="0030066D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.1企业法人营业执照(三证合一)</w:t>
      </w:r>
    </w:p>
    <w:p w14:paraId="5FB2D43E" w14:textId="3C799763" w:rsidR="00C8477A" w:rsidRDefault="00C8477A" w:rsidP="0051728E">
      <w:pPr>
        <w:spacing w:after="20"/>
        <w:ind w:firstLine="36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>3.</w:t>
      </w:r>
      <w:r w:rsidR="0030066D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</w:t>
      </w:r>
      <w:r w:rsidR="00DD5E9A">
        <w:rPr>
          <w:rFonts w:ascii="宋体" w:eastAsia="宋体" w:hAnsi="宋体"/>
          <w:sz w:val="18"/>
          <w:szCs w:val="18"/>
        </w:rPr>
        <w:t>2</w:t>
      </w:r>
      <w:r w:rsidRPr="001B1F3F">
        <w:rPr>
          <w:rFonts w:ascii="宋体" w:eastAsia="宋体" w:hAnsi="宋体"/>
          <w:sz w:val="18"/>
          <w:szCs w:val="18"/>
        </w:rPr>
        <w:t>.法人授权书：</w:t>
      </w:r>
      <w:proofErr w:type="gramStart"/>
      <w:r w:rsidRPr="001B1F3F">
        <w:rPr>
          <w:rFonts w:ascii="宋体" w:eastAsia="宋体" w:hAnsi="宋体"/>
          <w:sz w:val="18"/>
          <w:szCs w:val="18"/>
        </w:rPr>
        <w:t>授权书需法人</w:t>
      </w:r>
      <w:proofErr w:type="gramEnd"/>
      <w:r w:rsidRPr="001B1F3F">
        <w:rPr>
          <w:rFonts w:ascii="宋体" w:eastAsia="宋体" w:hAnsi="宋体"/>
          <w:sz w:val="18"/>
          <w:szCs w:val="18"/>
        </w:rPr>
        <w:t>签字;授权书后附法人、授权参会销售的身份证正反面复印件</w:t>
      </w:r>
    </w:p>
    <w:p w14:paraId="0BCAFD18" w14:textId="7B09BCC7" w:rsidR="0051728E" w:rsidRPr="0051728E" w:rsidRDefault="0051728E" w:rsidP="0051728E">
      <w:pPr>
        <w:spacing w:after="20"/>
        <w:ind w:firstLine="36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>3.</w:t>
      </w:r>
      <w:r w:rsidR="0030066D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</w:t>
      </w:r>
      <w:r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.制造商出具的授权函(授权时间不得少于1年)</w:t>
      </w:r>
    </w:p>
    <w:p w14:paraId="6A852AFC" w14:textId="62F483C3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0066D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</w:t>
      </w:r>
      <w:r w:rsidR="0051728E">
        <w:rPr>
          <w:rFonts w:ascii="宋体" w:eastAsia="宋体" w:hAnsi="宋体"/>
          <w:sz w:val="18"/>
          <w:szCs w:val="18"/>
        </w:rPr>
        <w:t>4</w:t>
      </w:r>
      <w:r w:rsidRPr="001B1F3F">
        <w:rPr>
          <w:rFonts w:ascii="宋体" w:eastAsia="宋体" w:hAnsi="宋体"/>
          <w:sz w:val="18"/>
          <w:szCs w:val="18"/>
        </w:rPr>
        <w:t>.制造商全套资质证明</w:t>
      </w:r>
    </w:p>
    <w:p w14:paraId="49316111" w14:textId="2E0F0FE4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0066D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</w:t>
      </w:r>
      <w:r w:rsidR="0051728E">
        <w:rPr>
          <w:rFonts w:ascii="宋体" w:eastAsia="宋体" w:hAnsi="宋体"/>
          <w:sz w:val="18"/>
          <w:szCs w:val="18"/>
        </w:rPr>
        <w:t>4</w:t>
      </w:r>
      <w:r w:rsidRPr="001B1F3F">
        <w:rPr>
          <w:rFonts w:ascii="宋体" w:eastAsia="宋体" w:hAnsi="宋体"/>
          <w:sz w:val="18"/>
          <w:szCs w:val="18"/>
        </w:rPr>
        <w:t>.1 企业法人营业执照(三证合一)</w:t>
      </w:r>
    </w:p>
    <w:p w14:paraId="04651F8B" w14:textId="6B4074C1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0066D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</w:t>
      </w:r>
      <w:r w:rsidR="0051728E">
        <w:rPr>
          <w:rFonts w:ascii="宋体" w:eastAsia="宋体" w:hAnsi="宋体"/>
          <w:sz w:val="18"/>
          <w:szCs w:val="18"/>
        </w:rPr>
        <w:t>5</w:t>
      </w:r>
      <w:r w:rsidRPr="001B1F3F">
        <w:rPr>
          <w:rFonts w:ascii="宋体" w:eastAsia="宋体" w:hAnsi="宋体"/>
          <w:sz w:val="18"/>
          <w:szCs w:val="18"/>
        </w:rPr>
        <w:t>.出具原厂售后服务承诺书</w:t>
      </w:r>
      <w:r w:rsidR="001173FE" w:rsidRPr="001173FE">
        <w:rPr>
          <w:rFonts w:ascii="宋体" w:eastAsia="宋体" w:hAnsi="宋体" w:hint="eastAsia"/>
          <w:sz w:val="18"/>
          <w:szCs w:val="18"/>
        </w:rPr>
        <w:t>（维护服务方案）</w:t>
      </w:r>
      <w:r w:rsidRPr="001B1F3F">
        <w:rPr>
          <w:rFonts w:ascii="宋体" w:eastAsia="宋体" w:hAnsi="宋体"/>
          <w:sz w:val="18"/>
          <w:szCs w:val="18"/>
        </w:rPr>
        <w:t>。若供应商做售后，则要出具原厂授予供应商的</w:t>
      </w:r>
      <w:r w:rsidRPr="001B1F3F">
        <w:rPr>
          <w:rFonts w:ascii="宋体" w:eastAsia="宋体" w:hAnsi="宋体" w:hint="eastAsia"/>
          <w:sz w:val="18"/>
          <w:szCs w:val="18"/>
        </w:rPr>
        <w:t>售后授权，同时出具供应商的售后服务承诺书。</w:t>
      </w:r>
    </w:p>
    <w:p w14:paraId="5E558852" w14:textId="04E65B4A" w:rsidR="00C8477A" w:rsidRPr="001B1F3F" w:rsidRDefault="00C8477A" w:rsidP="00DD5E9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0066D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</w:t>
      </w:r>
      <w:r w:rsidR="0051728E">
        <w:rPr>
          <w:rFonts w:ascii="宋体" w:eastAsia="宋体" w:hAnsi="宋体"/>
          <w:sz w:val="18"/>
          <w:szCs w:val="18"/>
        </w:rPr>
        <w:t>6</w:t>
      </w:r>
      <w:r w:rsidRPr="001B1F3F">
        <w:rPr>
          <w:rFonts w:ascii="宋体" w:eastAsia="宋体" w:hAnsi="宋体"/>
          <w:sz w:val="18"/>
          <w:szCs w:val="18"/>
        </w:rPr>
        <w:t>.</w:t>
      </w:r>
      <w:r w:rsidR="00DD5E9A" w:rsidRPr="00DD5E9A">
        <w:rPr>
          <w:rFonts w:ascii="宋体" w:eastAsia="宋体" w:hAnsi="宋体" w:hint="eastAsia"/>
          <w:sz w:val="18"/>
          <w:szCs w:val="18"/>
        </w:rPr>
        <w:t>提供服务工程师名单及工龄</w:t>
      </w:r>
      <w:r w:rsidR="00DD5E9A" w:rsidRPr="00DD5E9A">
        <w:rPr>
          <w:rFonts w:ascii="宋体" w:eastAsia="宋体" w:hAnsi="宋体"/>
          <w:sz w:val="18"/>
          <w:szCs w:val="18"/>
        </w:rPr>
        <w:t>,并提供工程师认证书</w:t>
      </w:r>
    </w:p>
    <w:bookmarkEnd w:id="3"/>
    <w:p w14:paraId="096498F3" w14:textId="1A621C2D" w:rsidR="00861886" w:rsidRPr="001B1F3F" w:rsidRDefault="00861886" w:rsidP="009F14F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4.发放采购论证文件</w:t>
      </w:r>
    </w:p>
    <w:p w14:paraId="734C517B" w14:textId="69D016BE" w:rsidR="00861886" w:rsidRPr="0087120D" w:rsidRDefault="00861886" w:rsidP="00F77DEA">
      <w:pPr>
        <w:spacing w:after="20"/>
        <w:ind w:firstLineChars="100" w:firstLine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通过资格预审的供应商，将收到资格预审通过通知</w:t>
      </w:r>
      <w:r w:rsidRPr="001B1F3F">
        <w:rPr>
          <w:rFonts w:ascii="宋体" w:eastAsia="宋体" w:hAnsi="宋体" w:hint="eastAsia"/>
          <w:sz w:val="18"/>
          <w:szCs w:val="18"/>
        </w:rPr>
        <w:t>，</w:t>
      </w:r>
      <w:r w:rsidRPr="001B1F3F">
        <w:rPr>
          <w:rFonts w:ascii="宋体" w:eastAsia="宋体" w:hAnsi="宋体"/>
          <w:sz w:val="18"/>
          <w:szCs w:val="18"/>
        </w:rPr>
        <w:t>同时告</w:t>
      </w:r>
      <w:r w:rsidRPr="0087120D">
        <w:rPr>
          <w:rFonts w:ascii="宋体" w:eastAsia="宋体" w:hAnsi="宋体"/>
          <w:color w:val="000000"/>
          <w:sz w:val="18"/>
          <w:szCs w:val="18"/>
        </w:rPr>
        <w:t>知领取采购论证文件。</w:t>
      </w:r>
    </w:p>
    <w:p w14:paraId="51DEC628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5.采购论证时间及地点</w:t>
      </w:r>
    </w:p>
    <w:p w14:paraId="6A64CAB7" w14:textId="071126CA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5.1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本次采购</w:t>
      </w:r>
      <w:r w:rsidRPr="0087120D">
        <w:rPr>
          <w:rFonts w:ascii="宋体" w:eastAsia="宋体" w:hAnsi="宋体"/>
          <w:color w:val="000000"/>
          <w:sz w:val="18"/>
          <w:szCs w:val="18"/>
        </w:rPr>
        <w:t>论证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采用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>线</w:t>
      </w:r>
      <w:r w:rsidR="001473CD">
        <w:rPr>
          <w:rFonts w:ascii="宋体" w:eastAsia="宋体" w:hAnsi="宋体" w:hint="eastAsia"/>
          <w:color w:val="000000"/>
          <w:sz w:val="18"/>
          <w:szCs w:val="18"/>
        </w:rPr>
        <w:t>上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>现场</w:t>
      </w:r>
      <w:r w:rsidRPr="0087120D">
        <w:rPr>
          <w:rFonts w:ascii="宋体" w:eastAsia="宋体" w:hAnsi="宋体"/>
          <w:color w:val="000000"/>
          <w:sz w:val="18"/>
          <w:szCs w:val="18"/>
        </w:rPr>
        <w:t>会议的形式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。</w:t>
      </w:r>
    </w:p>
    <w:p w14:paraId="37C1B4AF" w14:textId="069B2E9B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.</w:t>
      </w:r>
      <w:r w:rsidRPr="0087120D">
        <w:rPr>
          <w:rFonts w:ascii="宋体" w:eastAsia="宋体" w:hAnsi="宋体"/>
          <w:color w:val="000000"/>
          <w:sz w:val="18"/>
          <w:szCs w:val="18"/>
        </w:rPr>
        <w:t>2北京大学第一医院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将以电话形式通知供应商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参与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采购论证。</w:t>
      </w:r>
    </w:p>
    <w:p w14:paraId="1D3D6E20" w14:textId="5D86DAF6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地址及联系方式</w:t>
      </w:r>
    </w:p>
    <w:p w14:paraId="58B67F37" w14:textId="4911F00B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6.1地址：北京市西城区西什库大街8号北京大学第一医院急诊楼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>G层1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04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 xml:space="preserve">房间 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。</w:t>
      </w:r>
    </w:p>
    <w:p w14:paraId="6C3B46A8" w14:textId="098B081C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lastRenderedPageBreak/>
        <w:t>6.2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 xml:space="preserve">联系人及联系电话： </w:t>
      </w:r>
      <w:r w:rsidR="00484379">
        <w:rPr>
          <w:rFonts w:ascii="宋体" w:eastAsia="宋体" w:hAnsi="宋体" w:hint="eastAsia"/>
          <w:color w:val="000000"/>
          <w:sz w:val="18"/>
          <w:szCs w:val="18"/>
        </w:rPr>
        <w:t>李德水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 xml:space="preserve"> 010-83572626</w:t>
      </w:r>
    </w:p>
    <w:p w14:paraId="39128787" w14:textId="5B82CF1A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3</w:t>
      </w:r>
      <w:r w:rsidRPr="0087120D">
        <w:rPr>
          <w:rFonts w:ascii="宋体" w:eastAsia="宋体" w:hAnsi="宋体"/>
          <w:color w:val="000000"/>
          <w:sz w:val="18"/>
          <w:szCs w:val="18"/>
        </w:rPr>
        <w:t>电子邮箱：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CGZX@pkufh.com</w:t>
      </w:r>
    </w:p>
    <w:p w14:paraId="16E6207C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1578F1BE" w14:textId="04DF4108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</w:p>
    <w:p w14:paraId="5BDEBE71" w14:textId="0F075059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      </w:t>
      </w:r>
      <w:r w:rsidRPr="0087120D">
        <w:rPr>
          <w:rFonts w:ascii="宋体" w:eastAsia="宋体" w:hAnsi="宋体"/>
          <w:color w:val="FF0000"/>
          <w:sz w:val="18"/>
          <w:szCs w:val="18"/>
        </w:rPr>
        <w:t xml:space="preserve"> 2022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484379">
        <w:rPr>
          <w:rFonts w:ascii="宋体" w:eastAsia="宋体" w:hAnsi="宋体"/>
          <w:color w:val="FF0000"/>
          <w:sz w:val="18"/>
          <w:szCs w:val="18"/>
        </w:rPr>
        <w:t>1</w:t>
      </w:r>
      <w:r w:rsidR="00B478C6">
        <w:rPr>
          <w:rFonts w:ascii="宋体" w:eastAsia="宋体" w:hAnsi="宋体"/>
          <w:color w:val="FF0000"/>
          <w:sz w:val="18"/>
          <w:szCs w:val="18"/>
        </w:rPr>
        <w:t>1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5B701D">
        <w:rPr>
          <w:rFonts w:ascii="宋体" w:eastAsia="宋体" w:hAnsi="宋体"/>
          <w:color w:val="FF0000"/>
          <w:sz w:val="18"/>
          <w:szCs w:val="18"/>
        </w:rPr>
        <w:t>2</w:t>
      </w:r>
      <w:r w:rsidR="0030066D">
        <w:rPr>
          <w:rFonts w:ascii="宋体" w:eastAsia="宋体" w:hAnsi="宋体"/>
          <w:color w:val="FF0000"/>
          <w:sz w:val="18"/>
          <w:szCs w:val="18"/>
        </w:rPr>
        <w:t>8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日</w:t>
      </w:r>
    </w:p>
    <w:sectPr w:rsidR="00861886" w:rsidRPr="0087120D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FFB4" w14:textId="77777777" w:rsidR="004B42C6" w:rsidRDefault="004B42C6" w:rsidP="00250272">
      <w:r>
        <w:separator/>
      </w:r>
    </w:p>
  </w:endnote>
  <w:endnote w:type="continuationSeparator" w:id="0">
    <w:p w14:paraId="34B7A862" w14:textId="77777777" w:rsidR="004B42C6" w:rsidRDefault="004B42C6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896F" w14:textId="77777777" w:rsidR="004B42C6" w:rsidRDefault="004B42C6" w:rsidP="00250272">
      <w:r>
        <w:separator/>
      </w:r>
    </w:p>
  </w:footnote>
  <w:footnote w:type="continuationSeparator" w:id="0">
    <w:p w14:paraId="52B25DCB" w14:textId="77777777" w:rsidR="004B42C6" w:rsidRDefault="004B42C6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8A40D0"/>
    <w:multiLevelType w:val="hybridMultilevel"/>
    <w:tmpl w:val="2604C3B0"/>
    <w:lvl w:ilvl="0" w:tplc="D684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D8"/>
    <w:rsid w:val="00003818"/>
    <w:rsid w:val="00037702"/>
    <w:rsid w:val="000604CC"/>
    <w:rsid w:val="00084EBA"/>
    <w:rsid w:val="000C6525"/>
    <w:rsid w:val="000D67E9"/>
    <w:rsid w:val="000F6EAC"/>
    <w:rsid w:val="00100F6C"/>
    <w:rsid w:val="001173FE"/>
    <w:rsid w:val="001473CD"/>
    <w:rsid w:val="001544B0"/>
    <w:rsid w:val="0016240C"/>
    <w:rsid w:val="00167A8A"/>
    <w:rsid w:val="00174E1E"/>
    <w:rsid w:val="00175341"/>
    <w:rsid w:val="001A0344"/>
    <w:rsid w:val="001A0984"/>
    <w:rsid w:val="001B1F3F"/>
    <w:rsid w:val="001B5028"/>
    <w:rsid w:val="001E39E5"/>
    <w:rsid w:val="001F485B"/>
    <w:rsid w:val="002110F0"/>
    <w:rsid w:val="00216C0E"/>
    <w:rsid w:val="002448ED"/>
    <w:rsid w:val="00250272"/>
    <w:rsid w:val="002B1B02"/>
    <w:rsid w:val="002B2208"/>
    <w:rsid w:val="002E1A71"/>
    <w:rsid w:val="0030066D"/>
    <w:rsid w:val="00327FAF"/>
    <w:rsid w:val="003A1F03"/>
    <w:rsid w:val="004015D8"/>
    <w:rsid w:val="00405F2B"/>
    <w:rsid w:val="004400FF"/>
    <w:rsid w:val="00446838"/>
    <w:rsid w:val="00480E04"/>
    <w:rsid w:val="00484379"/>
    <w:rsid w:val="004B42C6"/>
    <w:rsid w:val="004C17DC"/>
    <w:rsid w:val="004E2CAA"/>
    <w:rsid w:val="00504A29"/>
    <w:rsid w:val="00510F78"/>
    <w:rsid w:val="0051728E"/>
    <w:rsid w:val="00535838"/>
    <w:rsid w:val="00537D4F"/>
    <w:rsid w:val="00554C44"/>
    <w:rsid w:val="0056288E"/>
    <w:rsid w:val="005877DE"/>
    <w:rsid w:val="005B1CB7"/>
    <w:rsid w:val="005B5A0B"/>
    <w:rsid w:val="005B701D"/>
    <w:rsid w:val="00605530"/>
    <w:rsid w:val="00611CFB"/>
    <w:rsid w:val="00633764"/>
    <w:rsid w:val="00655B76"/>
    <w:rsid w:val="006562B9"/>
    <w:rsid w:val="00697701"/>
    <w:rsid w:val="006F2A10"/>
    <w:rsid w:val="006F5642"/>
    <w:rsid w:val="0072169A"/>
    <w:rsid w:val="007312EB"/>
    <w:rsid w:val="0078724D"/>
    <w:rsid w:val="007E4C50"/>
    <w:rsid w:val="007F27D8"/>
    <w:rsid w:val="0080318F"/>
    <w:rsid w:val="008114A0"/>
    <w:rsid w:val="00830E4F"/>
    <w:rsid w:val="00837DAE"/>
    <w:rsid w:val="008535EB"/>
    <w:rsid w:val="00861886"/>
    <w:rsid w:val="00863C7A"/>
    <w:rsid w:val="0087120D"/>
    <w:rsid w:val="00896DBE"/>
    <w:rsid w:val="008B175E"/>
    <w:rsid w:val="008B5204"/>
    <w:rsid w:val="008B7581"/>
    <w:rsid w:val="008C264A"/>
    <w:rsid w:val="008D332C"/>
    <w:rsid w:val="008D5C62"/>
    <w:rsid w:val="008F4E86"/>
    <w:rsid w:val="00903309"/>
    <w:rsid w:val="00904986"/>
    <w:rsid w:val="00952EAB"/>
    <w:rsid w:val="00953C7B"/>
    <w:rsid w:val="009731AC"/>
    <w:rsid w:val="00974F2A"/>
    <w:rsid w:val="00990E62"/>
    <w:rsid w:val="009952C1"/>
    <w:rsid w:val="009B0E53"/>
    <w:rsid w:val="009D5665"/>
    <w:rsid w:val="009E29A2"/>
    <w:rsid w:val="009F14F1"/>
    <w:rsid w:val="00A60255"/>
    <w:rsid w:val="00A67324"/>
    <w:rsid w:val="00A71B5A"/>
    <w:rsid w:val="00AB42E9"/>
    <w:rsid w:val="00AD2140"/>
    <w:rsid w:val="00AE414E"/>
    <w:rsid w:val="00AF4083"/>
    <w:rsid w:val="00B063FA"/>
    <w:rsid w:val="00B1776C"/>
    <w:rsid w:val="00B36782"/>
    <w:rsid w:val="00B478C6"/>
    <w:rsid w:val="00B73F43"/>
    <w:rsid w:val="00B76DDF"/>
    <w:rsid w:val="00BB0913"/>
    <w:rsid w:val="00BB1B5A"/>
    <w:rsid w:val="00BB2D0B"/>
    <w:rsid w:val="00BC4462"/>
    <w:rsid w:val="00C41F6E"/>
    <w:rsid w:val="00C73904"/>
    <w:rsid w:val="00C81FFE"/>
    <w:rsid w:val="00C840E1"/>
    <w:rsid w:val="00C8477A"/>
    <w:rsid w:val="00C86897"/>
    <w:rsid w:val="00D20E73"/>
    <w:rsid w:val="00D32B91"/>
    <w:rsid w:val="00D33820"/>
    <w:rsid w:val="00D4617A"/>
    <w:rsid w:val="00D74851"/>
    <w:rsid w:val="00D76AF4"/>
    <w:rsid w:val="00DC1070"/>
    <w:rsid w:val="00DD293A"/>
    <w:rsid w:val="00DD5188"/>
    <w:rsid w:val="00DD5E9A"/>
    <w:rsid w:val="00E368E5"/>
    <w:rsid w:val="00E4135B"/>
    <w:rsid w:val="00E41827"/>
    <w:rsid w:val="00E733AC"/>
    <w:rsid w:val="00ED049C"/>
    <w:rsid w:val="00F35B5A"/>
    <w:rsid w:val="00F41A7A"/>
    <w:rsid w:val="00F5172C"/>
    <w:rsid w:val="00F734C6"/>
    <w:rsid w:val="00F75ACD"/>
    <w:rsid w:val="00F77DEA"/>
    <w:rsid w:val="00F87A09"/>
    <w:rsid w:val="00FE1EC4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</cp:lastModifiedBy>
  <cp:revision>2</cp:revision>
  <cp:lastPrinted>2022-09-22T05:53:00Z</cp:lastPrinted>
  <dcterms:created xsi:type="dcterms:W3CDTF">2022-11-28T08:30:00Z</dcterms:created>
  <dcterms:modified xsi:type="dcterms:W3CDTF">2022-11-28T08:30:00Z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