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13F67F3B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采购中心</w:t>
      </w:r>
      <w:r w:rsidR="00FA068B" w:rsidRPr="00FA068B">
        <w:rPr>
          <w:rFonts w:ascii="宋体" w:eastAsia="宋体" w:hAnsi="宋体" w:hint="eastAsia"/>
          <w:b/>
          <w:color w:val="000000"/>
          <w:sz w:val="18"/>
          <w:szCs w:val="18"/>
        </w:rPr>
        <w:t>风湿免疫科</w:t>
      </w:r>
      <w:r w:rsidR="00222AF7" w:rsidRPr="00222AF7">
        <w:rPr>
          <w:rFonts w:ascii="宋体" w:eastAsia="宋体" w:hAnsi="宋体" w:hint="eastAsia"/>
          <w:b/>
          <w:color w:val="000000"/>
          <w:sz w:val="18"/>
          <w:szCs w:val="18"/>
        </w:rPr>
        <w:t>超声骨密度</w:t>
      </w:r>
      <w:proofErr w:type="gramStart"/>
      <w:r w:rsidR="00222AF7" w:rsidRPr="00222AF7">
        <w:rPr>
          <w:rFonts w:ascii="宋体" w:eastAsia="宋体" w:hAnsi="宋体" w:hint="eastAsia"/>
          <w:b/>
          <w:color w:val="000000"/>
          <w:sz w:val="18"/>
          <w:szCs w:val="18"/>
        </w:rPr>
        <w:t>仪</w:t>
      </w:r>
      <w:r w:rsidR="00C2060A" w:rsidRPr="00C2060A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proofErr w:type="gramEnd"/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1BD3FBC5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1.1项目名称：北京大学第一医院</w:t>
      </w:r>
      <w:r w:rsidR="00A71B5A" w:rsidRPr="008171CF">
        <w:rPr>
          <w:rFonts w:ascii="宋体" w:eastAsia="宋体" w:hAnsi="宋体" w:hint="eastAsia"/>
          <w:sz w:val="18"/>
          <w:szCs w:val="18"/>
        </w:rPr>
        <w:t>采购中心</w:t>
      </w:r>
      <w:r w:rsidR="00FA068B" w:rsidRPr="00FA068B">
        <w:rPr>
          <w:rFonts w:ascii="宋体" w:eastAsia="宋体" w:hAnsi="宋体" w:hint="eastAsia"/>
          <w:sz w:val="18"/>
          <w:szCs w:val="18"/>
        </w:rPr>
        <w:t>风湿免疫科</w:t>
      </w:r>
      <w:r w:rsidR="00222AF7" w:rsidRPr="00222AF7">
        <w:rPr>
          <w:rFonts w:ascii="宋体" w:eastAsia="宋体" w:hAnsi="宋体" w:hint="eastAsia"/>
          <w:sz w:val="18"/>
          <w:szCs w:val="18"/>
        </w:rPr>
        <w:t>超声骨密度仪</w:t>
      </w:r>
      <w:r w:rsidR="00C2060A" w:rsidRPr="00C2060A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0DDCE012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8171CF" w:rsidRPr="008171CF">
        <w:rPr>
          <w:rFonts w:ascii="宋体" w:eastAsia="宋体" w:hAnsi="宋体"/>
          <w:sz w:val="18"/>
          <w:szCs w:val="18"/>
        </w:rPr>
        <w:t>CGZX-SB-2022-</w:t>
      </w:r>
      <w:r w:rsidR="00E603E1">
        <w:rPr>
          <w:rFonts w:ascii="宋体" w:eastAsia="宋体" w:hAnsi="宋体"/>
          <w:sz w:val="18"/>
          <w:szCs w:val="18"/>
        </w:rPr>
        <w:t>02</w:t>
      </w:r>
      <w:r w:rsidR="00FA068B">
        <w:rPr>
          <w:rFonts w:ascii="宋体" w:eastAsia="宋体" w:hAnsi="宋体"/>
          <w:sz w:val="18"/>
          <w:szCs w:val="18"/>
        </w:rPr>
        <w:t>6</w:t>
      </w:r>
      <w:r w:rsidR="00222AF7">
        <w:rPr>
          <w:rFonts w:ascii="宋体" w:eastAsia="宋体" w:hAnsi="宋体"/>
          <w:sz w:val="18"/>
          <w:szCs w:val="18"/>
        </w:rPr>
        <w:t>8</w:t>
      </w:r>
    </w:p>
    <w:p w14:paraId="18DB4780" w14:textId="4C7298DD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FA068B">
        <w:rPr>
          <w:rFonts w:ascii="宋体" w:eastAsia="宋体" w:hAnsi="宋体" w:hint="eastAsia"/>
          <w:sz w:val="18"/>
          <w:szCs w:val="18"/>
        </w:rPr>
        <w:t>风湿免疫科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3DCA266C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电话：010-83572626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AD2140" w:rsidRPr="008171CF">
        <w:rPr>
          <w:rFonts w:ascii="宋体" w:eastAsia="宋体" w:hAnsi="宋体" w:hint="eastAsia"/>
          <w:sz w:val="18"/>
          <w:szCs w:val="18"/>
        </w:rPr>
        <w:t>医</w:t>
      </w:r>
      <w:r w:rsidR="001F485B" w:rsidRPr="008171CF">
        <w:rPr>
          <w:rFonts w:ascii="宋体" w:eastAsia="宋体" w:hAnsi="宋体" w:hint="eastAsia"/>
          <w:sz w:val="18"/>
          <w:szCs w:val="18"/>
        </w:rPr>
        <w:t>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9"/>
        <w:gridCol w:w="5391"/>
      </w:tblGrid>
      <w:tr w:rsidR="00E603E1" w14:paraId="702216E0" w14:textId="77777777" w:rsidTr="008E7FB1">
        <w:trPr>
          <w:trHeight w:hRule="exact" w:val="37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E603E1" w:rsidRDefault="00E603E1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E603E1" w:rsidRDefault="00E603E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603E1" w14:paraId="3076BD73" w14:textId="77777777" w:rsidTr="00222AF7">
        <w:trPr>
          <w:trHeight w:hRule="exact" w:val="114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5435C398" w:rsidR="00E603E1" w:rsidRDefault="00222AF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22AF7">
              <w:rPr>
                <w:rFonts w:ascii="宋体" w:eastAsia="宋体" w:hAnsi="宋体" w:hint="eastAsia"/>
                <w:sz w:val="18"/>
                <w:szCs w:val="18"/>
              </w:rPr>
              <w:t>超声骨密度仪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7570C" w14:textId="77777777" w:rsidR="00222AF7" w:rsidRDefault="00222AF7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222AF7">
              <w:rPr>
                <w:rFonts w:ascii="宋体" w:eastAsia="宋体" w:hAnsi="宋体" w:hint="eastAsia"/>
                <w:sz w:val="18"/>
                <w:szCs w:val="18"/>
              </w:rPr>
              <w:t>测量方式：干式超声波透射法</w:t>
            </w:r>
          </w:p>
          <w:p w14:paraId="7B648587" w14:textId="2D1673DB" w:rsidR="00222AF7" w:rsidRPr="00222AF7" w:rsidRDefault="00222AF7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测量部位：足跟</w:t>
            </w:r>
          </w:p>
          <w:p w14:paraId="6EFE6507" w14:textId="6B73F5A0" w:rsidR="00222AF7" w:rsidRPr="00222AF7" w:rsidRDefault="00222AF7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多种操作模式</w:t>
            </w:r>
            <w:bookmarkStart w:id="0" w:name="_GoBack"/>
            <w:bookmarkEnd w:id="0"/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51EDA95D" w14:textId="1E5B0F40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公示期2022年12月</w:t>
      </w:r>
      <w:r w:rsidR="00E14B21">
        <w:rPr>
          <w:rFonts w:ascii="宋体" w:eastAsia="宋体" w:hAnsi="宋体"/>
          <w:sz w:val="18"/>
          <w:szCs w:val="18"/>
        </w:rPr>
        <w:t>13</w:t>
      </w:r>
      <w:r>
        <w:rPr>
          <w:rFonts w:ascii="宋体" w:eastAsia="宋体" w:hAnsi="宋体" w:hint="eastAsia"/>
          <w:sz w:val="18"/>
          <w:szCs w:val="18"/>
        </w:rPr>
        <w:t>日-2022年12月</w:t>
      </w:r>
      <w:r w:rsidR="001A5541">
        <w:rPr>
          <w:rFonts w:ascii="宋体" w:eastAsia="宋体" w:hAnsi="宋体"/>
          <w:sz w:val="18"/>
          <w:szCs w:val="18"/>
        </w:rPr>
        <w:t>1</w:t>
      </w:r>
      <w:r w:rsidR="00E14B21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日下午16:00前，将供应商资质（含联系人、联系方式）及相关资料按照“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14:paraId="25872543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 无</w:t>
      </w:r>
    </w:p>
    <w:p w14:paraId="4CAD31F6" w14:textId="473BB0A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6.1地址：北京市西城区西什库大街8号北京大学第一医院急诊楼G层104房间 采购中心。</w:t>
      </w:r>
    </w:p>
    <w:p w14:paraId="45A0898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6.2联系人及联系电话： 孔繁荣 010-83572626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29725126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2022年12月</w:t>
      </w:r>
      <w:r w:rsidR="00E14B21">
        <w:rPr>
          <w:rFonts w:ascii="宋体" w:eastAsia="宋体" w:hAnsi="宋体"/>
          <w:sz w:val="18"/>
          <w:szCs w:val="18"/>
        </w:rPr>
        <w:t>13</w:t>
      </w:r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5E0281" w14:textId="77777777" w:rsidR="00D10401" w:rsidRDefault="00D10401" w:rsidP="00250272">
      <w:r>
        <w:separator/>
      </w:r>
    </w:p>
  </w:endnote>
  <w:endnote w:type="continuationSeparator" w:id="0">
    <w:p w14:paraId="51FC80D8" w14:textId="77777777" w:rsidR="00D10401" w:rsidRDefault="00D10401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37E78" w14:textId="77777777" w:rsidR="00D10401" w:rsidRDefault="00D10401" w:rsidP="00250272">
      <w:r>
        <w:separator/>
      </w:r>
    </w:p>
  </w:footnote>
  <w:footnote w:type="continuationSeparator" w:id="0">
    <w:p w14:paraId="28FC80BA" w14:textId="77777777" w:rsidR="00D10401" w:rsidRDefault="00D10401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17117"/>
    <w:rsid w:val="00037702"/>
    <w:rsid w:val="000604CC"/>
    <w:rsid w:val="00081A4E"/>
    <w:rsid w:val="000A20D9"/>
    <w:rsid w:val="000C2621"/>
    <w:rsid w:val="000C6525"/>
    <w:rsid w:val="000D67E9"/>
    <w:rsid w:val="000F00FD"/>
    <w:rsid w:val="000F6EAC"/>
    <w:rsid w:val="001544B0"/>
    <w:rsid w:val="00174E1E"/>
    <w:rsid w:val="001A0344"/>
    <w:rsid w:val="001A0984"/>
    <w:rsid w:val="001A5541"/>
    <w:rsid w:val="001B5028"/>
    <w:rsid w:val="001E39E5"/>
    <w:rsid w:val="001F485B"/>
    <w:rsid w:val="00216C0E"/>
    <w:rsid w:val="00222AF7"/>
    <w:rsid w:val="002448ED"/>
    <w:rsid w:val="00250272"/>
    <w:rsid w:val="002537CF"/>
    <w:rsid w:val="002B1B02"/>
    <w:rsid w:val="002B2208"/>
    <w:rsid w:val="002E1A71"/>
    <w:rsid w:val="00303740"/>
    <w:rsid w:val="00327FAF"/>
    <w:rsid w:val="00370720"/>
    <w:rsid w:val="003A1F03"/>
    <w:rsid w:val="004015D8"/>
    <w:rsid w:val="00405F2B"/>
    <w:rsid w:val="004400FF"/>
    <w:rsid w:val="00446838"/>
    <w:rsid w:val="004674B8"/>
    <w:rsid w:val="004E0113"/>
    <w:rsid w:val="00504A29"/>
    <w:rsid w:val="00510F78"/>
    <w:rsid w:val="00516415"/>
    <w:rsid w:val="00535838"/>
    <w:rsid w:val="00537D4F"/>
    <w:rsid w:val="00554C44"/>
    <w:rsid w:val="0056288E"/>
    <w:rsid w:val="005877DE"/>
    <w:rsid w:val="005B1CB7"/>
    <w:rsid w:val="005B5A0B"/>
    <w:rsid w:val="00605530"/>
    <w:rsid w:val="00611CFB"/>
    <w:rsid w:val="0063199E"/>
    <w:rsid w:val="00655B76"/>
    <w:rsid w:val="006562B9"/>
    <w:rsid w:val="00662262"/>
    <w:rsid w:val="00697701"/>
    <w:rsid w:val="006B321C"/>
    <w:rsid w:val="006F2A10"/>
    <w:rsid w:val="0072169A"/>
    <w:rsid w:val="007312EB"/>
    <w:rsid w:val="0078572B"/>
    <w:rsid w:val="0078724D"/>
    <w:rsid w:val="007A6342"/>
    <w:rsid w:val="007E4C50"/>
    <w:rsid w:val="007F27D8"/>
    <w:rsid w:val="007F4F3B"/>
    <w:rsid w:val="008171CF"/>
    <w:rsid w:val="00830E4F"/>
    <w:rsid w:val="00837DAE"/>
    <w:rsid w:val="00846CBB"/>
    <w:rsid w:val="008535EB"/>
    <w:rsid w:val="00861886"/>
    <w:rsid w:val="008653C2"/>
    <w:rsid w:val="0087120D"/>
    <w:rsid w:val="00896DBE"/>
    <w:rsid w:val="008B5204"/>
    <w:rsid w:val="008B7581"/>
    <w:rsid w:val="008C264A"/>
    <w:rsid w:val="008E7FB1"/>
    <w:rsid w:val="008F4E86"/>
    <w:rsid w:val="00903309"/>
    <w:rsid w:val="00952EAB"/>
    <w:rsid w:val="00953C7B"/>
    <w:rsid w:val="009714BE"/>
    <w:rsid w:val="00974F2A"/>
    <w:rsid w:val="00990E62"/>
    <w:rsid w:val="009952C1"/>
    <w:rsid w:val="009A62A6"/>
    <w:rsid w:val="009B0E53"/>
    <w:rsid w:val="009D5665"/>
    <w:rsid w:val="009E24ED"/>
    <w:rsid w:val="009E29A2"/>
    <w:rsid w:val="009E7953"/>
    <w:rsid w:val="009F14F1"/>
    <w:rsid w:val="00A502A5"/>
    <w:rsid w:val="00A655C6"/>
    <w:rsid w:val="00A67324"/>
    <w:rsid w:val="00A71B5A"/>
    <w:rsid w:val="00AB42E9"/>
    <w:rsid w:val="00AD2140"/>
    <w:rsid w:val="00AE414E"/>
    <w:rsid w:val="00AF4083"/>
    <w:rsid w:val="00B063FA"/>
    <w:rsid w:val="00B36782"/>
    <w:rsid w:val="00B73F43"/>
    <w:rsid w:val="00B76DDF"/>
    <w:rsid w:val="00BB1B5A"/>
    <w:rsid w:val="00BB2D0B"/>
    <w:rsid w:val="00C2060A"/>
    <w:rsid w:val="00C257AE"/>
    <w:rsid w:val="00C41F6E"/>
    <w:rsid w:val="00C81FFE"/>
    <w:rsid w:val="00C840E1"/>
    <w:rsid w:val="00C86897"/>
    <w:rsid w:val="00C90F5A"/>
    <w:rsid w:val="00CF4FEA"/>
    <w:rsid w:val="00D10401"/>
    <w:rsid w:val="00D20E73"/>
    <w:rsid w:val="00D32B91"/>
    <w:rsid w:val="00D33820"/>
    <w:rsid w:val="00D4617A"/>
    <w:rsid w:val="00D64CF1"/>
    <w:rsid w:val="00D74851"/>
    <w:rsid w:val="00DC1070"/>
    <w:rsid w:val="00DD293A"/>
    <w:rsid w:val="00DD5188"/>
    <w:rsid w:val="00E14B21"/>
    <w:rsid w:val="00E27498"/>
    <w:rsid w:val="00E368E5"/>
    <w:rsid w:val="00E4135B"/>
    <w:rsid w:val="00E41827"/>
    <w:rsid w:val="00E603E1"/>
    <w:rsid w:val="00E610CB"/>
    <w:rsid w:val="00ED049C"/>
    <w:rsid w:val="00EF7148"/>
    <w:rsid w:val="00F35B5A"/>
    <w:rsid w:val="00F41A7A"/>
    <w:rsid w:val="00F5172C"/>
    <w:rsid w:val="00F734C6"/>
    <w:rsid w:val="00F75ACD"/>
    <w:rsid w:val="00F87A09"/>
    <w:rsid w:val="00FA068B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31</cp:revision>
  <cp:lastPrinted>2022-09-22T05:53:00Z</cp:lastPrinted>
  <dcterms:created xsi:type="dcterms:W3CDTF">2022-10-12T03:26:00Z</dcterms:created>
  <dcterms:modified xsi:type="dcterms:W3CDTF">2022-12-13T01:56:00Z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