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00AED4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05577D">
        <w:rPr>
          <w:rFonts w:ascii="宋体" w:eastAsia="宋体" w:hAnsi="宋体" w:hint="eastAsia"/>
          <w:b/>
          <w:color w:val="000000"/>
          <w:sz w:val="18"/>
          <w:szCs w:val="18"/>
        </w:rPr>
        <w:t>呼吸科生理参数传输管理系统设备（六分钟步行试验设备）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11CDB0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05577D" w:rsidRPr="0005577D">
        <w:rPr>
          <w:rFonts w:ascii="宋体" w:eastAsia="宋体" w:hAnsi="宋体" w:hint="eastAsia"/>
          <w:sz w:val="18"/>
          <w:szCs w:val="18"/>
        </w:rPr>
        <w:t>呼吸科生理参数传输管理系统设备（六分钟步行试验设备）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6302CB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05577D">
        <w:rPr>
          <w:rFonts w:ascii="宋体" w:eastAsia="宋体" w:hAnsi="宋体"/>
          <w:sz w:val="18"/>
          <w:szCs w:val="18"/>
        </w:rPr>
        <w:t>79</w:t>
      </w:r>
    </w:p>
    <w:p w14:paraId="18DB4780" w14:textId="5A8059B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5577D">
        <w:rPr>
          <w:rFonts w:ascii="宋体" w:eastAsia="宋体" w:hAnsi="宋体" w:hint="eastAsia"/>
          <w:sz w:val="18"/>
          <w:szCs w:val="18"/>
        </w:rPr>
        <w:t>呼吸科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DF5B7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</w:t>
      </w:r>
      <w:r w:rsidR="0005577D">
        <w:rPr>
          <w:rFonts w:ascii="宋体" w:eastAsia="宋体" w:hAnsi="宋体"/>
          <w:sz w:val="18"/>
          <w:szCs w:val="18"/>
        </w:rPr>
        <w:t>663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05577D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6AF01D9" w:rsidR="00E603E1" w:rsidRDefault="0005577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5577D">
              <w:rPr>
                <w:rFonts w:ascii="宋体" w:eastAsia="宋体" w:hAnsi="宋体" w:hint="eastAsia"/>
                <w:sz w:val="18"/>
                <w:szCs w:val="18"/>
              </w:rPr>
              <w:t>生理参数传输管理系统设备（六分钟步行试验设备）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E9A" w14:textId="3DDD7A26" w:rsidR="0005577D" w:rsidRPr="0005577D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5577D">
              <w:rPr>
                <w:rFonts w:ascii="宋体" w:eastAsia="宋体" w:hAnsi="宋体" w:hint="eastAsia"/>
                <w:sz w:val="18"/>
                <w:szCs w:val="18"/>
              </w:rPr>
              <w:t>具备心电图、心率等参数记录和监护功能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A7C8F2F" w14:textId="52971796" w:rsidR="0005577D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5577D">
              <w:rPr>
                <w:rFonts w:ascii="宋体" w:eastAsia="宋体" w:hAnsi="宋体" w:hint="eastAsia"/>
                <w:sz w:val="18"/>
                <w:szCs w:val="18"/>
              </w:rPr>
              <w:t>管理平台支持1拖1连接蓝牙式心电设备：单导联动态心电记录仪，可外接脉搏波血压计、脉搏血</w:t>
            </w:r>
            <w:proofErr w:type="gramStart"/>
            <w:r w:rsidRPr="0005577D">
              <w:rPr>
                <w:rFonts w:ascii="宋体" w:eastAsia="宋体" w:hAnsi="宋体" w:hint="eastAsia"/>
                <w:sz w:val="18"/>
                <w:szCs w:val="18"/>
              </w:rPr>
              <w:t>氧饱和度仪等</w:t>
            </w:r>
            <w:proofErr w:type="gramEnd"/>
            <w:r w:rsidRPr="0005577D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27C1F9B" w14:textId="487F925A" w:rsidR="00222AF7" w:rsidRPr="0005577D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5577D">
              <w:rPr>
                <w:rFonts w:ascii="宋体" w:eastAsia="宋体" w:hAnsi="宋体" w:hint="eastAsia"/>
                <w:sz w:val="18"/>
                <w:szCs w:val="18"/>
              </w:rPr>
              <w:t>具有在线患者远程监护功能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D5B9E0F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数量：2套。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190E51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554812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日-2022年12月</w:t>
      </w:r>
      <w:r w:rsidR="009229DB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6A26E02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010-835726</w:t>
      </w:r>
      <w:r w:rsidR="009229DB">
        <w:rPr>
          <w:rFonts w:ascii="宋体" w:eastAsia="宋体" w:hAnsi="宋体"/>
          <w:color w:val="000000"/>
          <w:sz w:val="18"/>
          <w:szCs w:val="18"/>
        </w:rPr>
        <w:t>63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AAADDF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9229DB">
        <w:rPr>
          <w:rFonts w:ascii="宋体" w:eastAsia="宋体" w:hAnsi="宋体"/>
          <w:sz w:val="18"/>
          <w:szCs w:val="18"/>
        </w:rPr>
        <w:t>20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808EF" w14:textId="77777777" w:rsidR="001F4E7D" w:rsidRDefault="001F4E7D" w:rsidP="00250272">
      <w:r>
        <w:separator/>
      </w:r>
    </w:p>
  </w:endnote>
  <w:endnote w:type="continuationSeparator" w:id="0">
    <w:p w14:paraId="6A8406BE" w14:textId="77777777" w:rsidR="001F4E7D" w:rsidRDefault="001F4E7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C2B11" w14:textId="77777777" w:rsidR="001F4E7D" w:rsidRDefault="001F4E7D" w:rsidP="00250272">
      <w:r>
        <w:separator/>
      </w:r>
    </w:p>
  </w:footnote>
  <w:footnote w:type="continuationSeparator" w:id="0">
    <w:p w14:paraId="42129969" w14:textId="77777777" w:rsidR="001F4E7D" w:rsidRDefault="001F4E7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33</cp:revision>
  <cp:lastPrinted>2022-09-22T05:53:00Z</cp:lastPrinted>
  <dcterms:created xsi:type="dcterms:W3CDTF">2022-10-12T03:26:00Z</dcterms:created>
  <dcterms:modified xsi:type="dcterms:W3CDTF">2022-12-20T01:10:00Z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