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77CC21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8C52FC" w:rsidRPr="008C52FC">
        <w:rPr>
          <w:rFonts w:ascii="宋体" w:eastAsia="宋体" w:hAnsi="宋体" w:hint="eastAsia"/>
          <w:b/>
          <w:color w:val="000000"/>
          <w:sz w:val="18"/>
          <w:szCs w:val="18"/>
        </w:rPr>
        <w:t>感染疾病科流式细胞仪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D837CC5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8C52FC" w:rsidRPr="008C52FC">
        <w:rPr>
          <w:rFonts w:ascii="宋体" w:eastAsia="宋体" w:hAnsi="宋体" w:hint="eastAsia"/>
          <w:sz w:val="18"/>
          <w:szCs w:val="18"/>
        </w:rPr>
        <w:t>感染疾病科流式细胞仪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B6B0C9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D45E07">
        <w:rPr>
          <w:rFonts w:ascii="宋体" w:eastAsia="宋体" w:hAnsi="宋体"/>
          <w:sz w:val="18"/>
          <w:szCs w:val="18"/>
        </w:rPr>
        <w:t>8</w:t>
      </w:r>
      <w:r w:rsidR="008C52FC">
        <w:rPr>
          <w:rFonts w:ascii="宋体" w:eastAsia="宋体" w:hAnsi="宋体"/>
          <w:sz w:val="18"/>
          <w:szCs w:val="18"/>
        </w:rPr>
        <w:t>1</w:t>
      </w:r>
    </w:p>
    <w:p w14:paraId="18DB4780" w14:textId="6D468D81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8C52FC" w:rsidRPr="008C52FC">
        <w:rPr>
          <w:rFonts w:ascii="宋体" w:eastAsia="宋体" w:hAnsi="宋体" w:hint="eastAsia"/>
          <w:sz w:val="18"/>
          <w:szCs w:val="18"/>
        </w:rPr>
        <w:t>感染疾病科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F46F19">
        <w:trPr>
          <w:trHeight w:hRule="exact" w:val="100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6876FD1" w:rsidR="00E603E1" w:rsidRDefault="008C52F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52FC">
              <w:rPr>
                <w:rFonts w:ascii="宋体" w:eastAsia="宋体" w:hAnsi="宋体" w:hint="eastAsia"/>
                <w:sz w:val="18"/>
                <w:szCs w:val="18"/>
              </w:rPr>
              <w:t>流式细胞仪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F30D" w14:textId="77777777" w:rsidR="00222AF7" w:rsidRDefault="008C52F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C52FC">
              <w:rPr>
                <w:rFonts w:ascii="宋体" w:eastAsia="宋体" w:hAnsi="宋体" w:hint="eastAsia"/>
                <w:sz w:val="18"/>
                <w:szCs w:val="18"/>
              </w:rPr>
              <w:t>用于淋巴细胞亚群、细胞因子、免疫分型等细胞分析</w:t>
            </w:r>
          </w:p>
          <w:p w14:paraId="63B0A8AD" w14:textId="77777777" w:rsidR="008C52FC" w:rsidRDefault="000F640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F640D">
              <w:rPr>
                <w:rFonts w:ascii="宋体" w:eastAsia="宋体" w:hAnsi="宋体" w:hint="eastAsia"/>
                <w:sz w:val="18"/>
                <w:szCs w:val="18"/>
              </w:rPr>
              <w:t>双激光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光源</w:t>
            </w:r>
          </w:p>
          <w:p w14:paraId="6EFE6507" w14:textId="7E63AAF7" w:rsidR="000F640D" w:rsidRPr="00222AF7" w:rsidRDefault="00D35E64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="000F640D" w:rsidRPr="000F640D">
              <w:rPr>
                <w:rFonts w:ascii="宋体" w:eastAsia="宋体" w:hAnsi="宋体" w:hint="eastAsia"/>
                <w:sz w:val="18"/>
                <w:szCs w:val="18"/>
              </w:rPr>
              <w:t>荧光检测通道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6E7CF0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2C0BF4">
        <w:rPr>
          <w:rFonts w:ascii="宋体" w:eastAsia="宋体" w:hAnsi="宋体"/>
          <w:sz w:val="18"/>
          <w:szCs w:val="18"/>
        </w:rPr>
        <w:t>30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2C0BF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A00348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C07B64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A00348">
        <w:rPr>
          <w:rFonts w:ascii="宋体" w:eastAsia="宋体" w:hAnsi="宋体"/>
          <w:sz w:val="18"/>
          <w:szCs w:val="18"/>
        </w:rPr>
        <w:t>2</w:t>
      </w:r>
      <w:r w:rsidR="008F10BA">
        <w:rPr>
          <w:rFonts w:ascii="宋体" w:eastAsia="宋体" w:hAnsi="宋体"/>
          <w:sz w:val="18"/>
          <w:szCs w:val="18"/>
        </w:rPr>
        <w:t>9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88508" w14:textId="77777777" w:rsidR="00EB6775" w:rsidRDefault="00EB6775" w:rsidP="00250272">
      <w:r>
        <w:separator/>
      </w:r>
    </w:p>
  </w:endnote>
  <w:endnote w:type="continuationSeparator" w:id="0">
    <w:p w14:paraId="4E998289" w14:textId="77777777" w:rsidR="00EB6775" w:rsidRDefault="00EB677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D76F9" w14:textId="77777777" w:rsidR="00EB6775" w:rsidRDefault="00EB6775" w:rsidP="00250272">
      <w:r>
        <w:separator/>
      </w:r>
    </w:p>
  </w:footnote>
  <w:footnote w:type="continuationSeparator" w:id="0">
    <w:p w14:paraId="4423DBEE" w14:textId="77777777" w:rsidR="00EB6775" w:rsidRDefault="00EB677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B1B02"/>
    <w:rsid w:val="002B2208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36</cp:revision>
  <cp:lastPrinted>2022-09-22T05:53:00Z</cp:lastPrinted>
  <dcterms:created xsi:type="dcterms:W3CDTF">2022-10-12T03:26:00Z</dcterms:created>
  <dcterms:modified xsi:type="dcterms:W3CDTF">2022-12-29T08:23:00Z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