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4A41" w:rsidRDefault="003423B4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>
        <w:rPr>
          <w:rFonts w:cs="宋体" w:hint="eastAsia"/>
          <w:b/>
          <w:kern w:val="0"/>
          <w:sz w:val="28"/>
        </w:rPr>
        <w:t>【采购中心结果公示】北京大学第一医院</w:t>
      </w:r>
      <w:r w:rsidR="00E459CE" w:rsidRPr="00E459CE">
        <w:rPr>
          <w:rFonts w:cs="宋体" w:hint="eastAsia"/>
          <w:b/>
          <w:kern w:val="0"/>
          <w:sz w:val="28"/>
        </w:rPr>
        <w:t>西南</w:t>
      </w:r>
      <w:proofErr w:type="gramStart"/>
      <w:r w:rsidR="00E459CE" w:rsidRPr="00E459CE">
        <w:rPr>
          <w:rFonts w:cs="宋体" w:hint="eastAsia"/>
          <w:b/>
          <w:kern w:val="0"/>
          <w:sz w:val="28"/>
        </w:rPr>
        <w:t>楼工业</w:t>
      </w:r>
      <w:proofErr w:type="gramEnd"/>
      <w:r w:rsidR="00E459CE" w:rsidRPr="00E459CE">
        <w:rPr>
          <w:rFonts w:cs="宋体" w:hint="eastAsia"/>
          <w:b/>
          <w:kern w:val="0"/>
          <w:sz w:val="28"/>
        </w:rPr>
        <w:t>洗衣机、烘干机</w:t>
      </w:r>
      <w:r>
        <w:rPr>
          <w:rFonts w:cs="宋体" w:hint="eastAsia"/>
          <w:b/>
          <w:kern w:val="0"/>
          <w:sz w:val="28"/>
        </w:rPr>
        <w:t>项目论证结果公示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经过北京大学第一医院招标评标专家组评审，在</w:t>
      </w:r>
      <w:r>
        <w:rPr>
          <w:rFonts w:cs="宋体"/>
          <w:kern w:val="0"/>
          <w:sz w:val="28"/>
        </w:rPr>
        <w:t>20</w:t>
      </w:r>
      <w:r>
        <w:rPr>
          <w:rFonts w:cs="宋体" w:hint="eastAsia"/>
          <w:kern w:val="0"/>
          <w:sz w:val="28"/>
        </w:rPr>
        <w:t>23</w:t>
      </w:r>
      <w:r>
        <w:rPr>
          <w:rFonts w:cs="宋体" w:hint="eastAsia"/>
          <w:kern w:val="0"/>
          <w:sz w:val="28"/>
        </w:rPr>
        <w:t>年</w:t>
      </w:r>
      <w:r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17</w:t>
      </w:r>
      <w:r>
        <w:rPr>
          <w:rFonts w:cs="宋体" w:hint="eastAsia"/>
          <w:kern w:val="0"/>
          <w:sz w:val="28"/>
        </w:rPr>
        <w:t>日召开的北京大学第一医院</w:t>
      </w:r>
      <w:r w:rsidR="00E459CE" w:rsidRPr="00E459CE">
        <w:rPr>
          <w:rFonts w:cs="宋体" w:hint="eastAsia"/>
          <w:kern w:val="0"/>
          <w:sz w:val="28"/>
        </w:rPr>
        <w:t>西南楼工业洗衣机、烘干机</w:t>
      </w:r>
      <w:r>
        <w:rPr>
          <w:rFonts w:cs="宋体" w:hint="eastAsia"/>
          <w:kern w:val="0"/>
          <w:sz w:val="28"/>
        </w:rPr>
        <w:t>项目院内论证会中，确定中标单位如下：</w:t>
      </w:r>
      <w:r w:rsidR="00E459CE" w:rsidRPr="00E459CE">
        <w:rPr>
          <w:rFonts w:cs="宋体" w:hint="eastAsia"/>
          <w:kern w:val="0"/>
          <w:sz w:val="28"/>
        </w:rPr>
        <w:t>北京东方福顿科技发展有限公司</w:t>
      </w:r>
      <w:bookmarkStart w:id="0" w:name="_GoBack"/>
      <w:bookmarkEnd w:id="0"/>
      <w:r>
        <w:rPr>
          <w:rFonts w:cs="宋体" w:hint="eastAsia"/>
          <w:kern w:val="0"/>
          <w:sz w:val="28"/>
        </w:rPr>
        <w:t>。</w:t>
      </w:r>
    </w:p>
    <w:p w:rsidR="006E4A41" w:rsidRDefault="003423B4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特此公示，公示期为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17</w:t>
      </w:r>
      <w:r>
        <w:rPr>
          <w:rFonts w:cs="宋体" w:hint="eastAsia"/>
          <w:kern w:val="0"/>
          <w:sz w:val="28"/>
        </w:rPr>
        <w:t>日—</w:t>
      </w: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>
        <w:rPr>
          <w:rFonts w:cs="宋体" w:hint="eastAsia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21</w:t>
      </w:r>
      <w:r>
        <w:rPr>
          <w:rFonts w:cs="宋体" w:hint="eastAsia"/>
          <w:kern w:val="0"/>
          <w:sz w:val="28"/>
        </w:rPr>
        <w:t>日。</w:t>
      </w:r>
    </w:p>
    <w:p w:rsidR="006E4A41" w:rsidRDefault="006E4A41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6E4A41" w:rsidRDefault="003423B4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北京大学第一医院采购中心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B34476">
        <w:rPr>
          <w:rFonts w:cs="宋体"/>
          <w:kern w:val="0"/>
          <w:sz w:val="28"/>
        </w:rPr>
        <w:t>3</w:t>
      </w:r>
      <w:r>
        <w:rPr>
          <w:rFonts w:cs="宋体" w:hint="eastAsia"/>
          <w:kern w:val="0"/>
          <w:sz w:val="28"/>
        </w:rPr>
        <w:t>年</w:t>
      </w:r>
      <w:r w:rsidR="00B34476">
        <w:rPr>
          <w:rFonts w:cs="宋体"/>
          <w:kern w:val="0"/>
          <w:sz w:val="28"/>
        </w:rPr>
        <w:t>2</w:t>
      </w:r>
      <w:r>
        <w:rPr>
          <w:rFonts w:cs="宋体" w:hint="eastAsia"/>
          <w:kern w:val="0"/>
          <w:sz w:val="28"/>
        </w:rPr>
        <w:t>月</w:t>
      </w:r>
      <w:r w:rsidR="00E459CE">
        <w:rPr>
          <w:rFonts w:cs="宋体"/>
          <w:kern w:val="0"/>
          <w:sz w:val="28"/>
        </w:rPr>
        <w:t>17</w:t>
      </w:r>
      <w:r>
        <w:rPr>
          <w:rFonts w:cs="宋体" w:hint="eastAsia"/>
          <w:kern w:val="0"/>
          <w:sz w:val="28"/>
        </w:rPr>
        <w:t>日</w:t>
      </w:r>
      <w:r>
        <w:rPr>
          <w:rFonts w:cs="宋体" w:hint="eastAsia"/>
          <w:kern w:val="0"/>
          <w:sz w:val="28"/>
        </w:rPr>
        <w:t xml:space="preserve">    </w:t>
      </w:r>
    </w:p>
    <w:p w:rsidR="006E4A41" w:rsidRDefault="003423B4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p w:rsidR="006E4A41" w:rsidRDefault="006E4A41"/>
    <w:sectPr w:rsidR="006E4A41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kN2NkOTI3YzVjMWE1NTZjNDUwNzMxNjdjMWQ2MGMifQ=="/>
  </w:docVars>
  <w:rsids>
    <w:rsidRoot w:val="0AE2140B"/>
    <w:rsid w:val="003423B4"/>
    <w:rsid w:val="006E4A41"/>
    <w:rsid w:val="00B34476"/>
    <w:rsid w:val="00E459CE"/>
    <w:rsid w:val="0AE2140B"/>
    <w:rsid w:val="29DF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962B1"/>
  <w15:docId w15:val="{0BBC5B28-B1B0-4F5D-8280-C422C3B42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郝晶晶</dc:creator>
  <cp:lastModifiedBy>bdyy</cp:lastModifiedBy>
  <cp:revision>4</cp:revision>
  <dcterms:created xsi:type="dcterms:W3CDTF">2023-02-06T00:31:00Z</dcterms:created>
  <dcterms:modified xsi:type="dcterms:W3CDTF">2023-02-17T03:09:00Z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D2AF919466724425852D6E3526C92C46</vt:lpwstr>
  </property>
</Properties>
</file>