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5CBEC789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bookmarkStart w:id="0" w:name="_GoBack"/>
      <w:r w:rsidR="00B70A31" w:rsidRPr="00B70A31">
        <w:rPr>
          <w:rFonts w:ascii="宋体" w:eastAsia="宋体" w:hAnsi="宋体" w:hint="eastAsia"/>
          <w:b/>
          <w:color w:val="000000"/>
          <w:sz w:val="18"/>
          <w:szCs w:val="18"/>
        </w:rPr>
        <w:t>门诊、一部冷却塔更换填料项目</w:t>
      </w:r>
      <w:bookmarkEnd w:id="0"/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1.论证简介</w:t>
      </w:r>
    </w:p>
    <w:p w14:paraId="5E5E4DF9" w14:textId="10CD4254" w:rsidR="002E1A71" w:rsidRPr="000F4FF0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1.1项目名称：</w:t>
      </w:r>
      <w:r w:rsidR="00B70A31" w:rsidRPr="00B70A31">
        <w:rPr>
          <w:rFonts w:ascii="宋体" w:eastAsia="宋体" w:hAnsi="宋体" w:hint="eastAsia"/>
          <w:sz w:val="18"/>
          <w:szCs w:val="18"/>
        </w:rPr>
        <w:t>门诊、一部冷却塔更换填料项目</w:t>
      </w:r>
    </w:p>
    <w:p w14:paraId="62E22611" w14:textId="0E48E745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1.2采购论证编号：</w:t>
      </w:r>
      <w:r w:rsidR="00B926A4" w:rsidRPr="000F4FF0">
        <w:rPr>
          <w:rFonts w:ascii="宋体" w:eastAsia="宋体" w:hAnsi="宋体"/>
          <w:sz w:val="18"/>
          <w:szCs w:val="18"/>
        </w:rPr>
        <w:t>CGZX-HW-202</w:t>
      </w:r>
      <w:r w:rsidR="00C2075B">
        <w:rPr>
          <w:rFonts w:ascii="宋体" w:eastAsia="宋体" w:hAnsi="宋体"/>
          <w:sz w:val="18"/>
          <w:szCs w:val="18"/>
        </w:rPr>
        <w:t>3</w:t>
      </w:r>
      <w:r w:rsidR="00B926A4" w:rsidRPr="000F4FF0">
        <w:rPr>
          <w:rFonts w:ascii="宋体" w:eastAsia="宋体" w:hAnsi="宋体"/>
          <w:sz w:val="18"/>
          <w:szCs w:val="18"/>
        </w:rPr>
        <w:t>-0</w:t>
      </w:r>
      <w:r w:rsidR="00B70A31">
        <w:rPr>
          <w:rFonts w:ascii="宋体" w:eastAsia="宋体" w:hAnsi="宋体"/>
          <w:sz w:val="18"/>
          <w:szCs w:val="18"/>
        </w:rPr>
        <w:t>225</w:t>
      </w:r>
    </w:p>
    <w:p w14:paraId="18DB4780" w14:textId="33A891EC" w:rsidR="00E368E5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1.3使用科室：北京大学第一医院</w:t>
      </w:r>
    </w:p>
    <w:p w14:paraId="2F52AD80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3DCA266C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</w:t>
      </w:r>
      <w:r w:rsidR="004015D8" w:rsidRPr="000F4FF0">
        <w:rPr>
          <w:rFonts w:ascii="宋体" w:eastAsia="宋体" w:hAnsi="宋体"/>
          <w:sz w:val="18"/>
          <w:szCs w:val="18"/>
        </w:rPr>
        <w:t xml:space="preserve"> 电话：010-83572626</w:t>
      </w:r>
    </w:p>
    <w:p w14:paraId="7BE5D46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1.5资金来源：</w:t>
      </w:r>
      <w:r w:rsidR="00AD2140" w:rsidRPr="000F4FF0">
        <w:rPr>
          <w:rFonts w:ascii="宋体" w:eastAsia="宋体" w:hAnsi="宋体" w:hint="eastAsia"/>
          <w:sz w:val="18"/>
          <w:szCs w:val="18"/>
        </w:rPr>
        <w:t>医</w:t>
      </w:r>
      <w:r w:rsidR="001F485B" w:rsidRPr="000F4FF0">
        <w:rPr>
          <w:rFonts w:ascii="宋体" w:eastAsia="宋体" w:hAnsi="宋体" w:hint="eastAsia"/>
          <w:sz w:val="18"/>
          <w:szCs w:val="18"/>
        </w:rPr>
        <w:t>院</w:t>
      </w:r>
      <w:r w:rsidRPr="000F4FF0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1.6评分办法：综合因素评定法</w:t>
      </w:r>
    </w:p>
    <w:p w14:paraId="09191863" w14:textId="3EA26467" w:rsidR="001B0C4D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926" w:type="dxa"/>
        <w:jc w:val="center"/>
        <w:tblLook w:val="04A0" w:firstRow="1" w:lastRow="0" w:firstColumn="1" w:lastColumn="0" w:noHBand="0" w:noVBand="1"/>
      </w:tblPr>
      <w:tblGrid>
        <w:gridCol w:w="3114"/>
        <w:gridCol w:w="1417"/>
        <w:gridCol w:w="2410"/>
        <w:gridCol w:w="1985"/>
      </w:tblGrid>
      <w:tr w:rsidR="00BD2CB5" w:rsidRPr="00BD2CB5" w14:paraId="2DF42E05" w14:textId="77777777" w:rsidTr="00BD2CB5">
        <w:trPr>
          <w:trHeight w:val="454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6E5E7C" w14:textId="1845C91D" w:rsidR="00BD2CB5" w:rsidRPr="00BD2CB5" w:rsidRDefault="00BD2CB5" w:rsidP="00BD2CB5">
            <w:pPr>
              <w:spacing w:after="20"/>
              <w:jc w:val="center"/>
              <w:rPr>
                <w:rFonts w:ascii="宋体" w:eastAsia="宋体" w:hAnsi="宋体"/>
                <w:b/>
                <w:bCs/>
                <w:sz w:val="18"/>
                <w:szCs w:val="21"/>
              </w:rPr>
            </w:pPr>
            <w:r w:rsidRPr="00BD2CB5">
              <w:rPr>
                <w:rFonts w:ascii="宋体" w:eastAsia="宋体" w:hAnsi="宋体" w:hint="eastAsia"/>
                <w:sz w:val="18"/>
                <w:szCs w:val="21"/>
              </w:rPr>
              <w:t>货物名称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861075" w14:textId="069BBD7A" w:rsidR="00BD2CB5" w:rsidRPr="00BD2CB5" w:rsidRDefault="00BD2CB5" w:rsidP="00BD2CB5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21"/>
              </w:rPr>
            </w:pPr>
            <w:r w:rsidRPr="00BD2CB5">
              <w:rPr>
                <w:rFonts w:ascii="宋体" w:eastAsia="宋体" w:hAnsi="宋体" w:hint="eastAsia"/>
                <w:sz w:val="18"/>
                <w:szCs w:val="21"/>
              </w:rPr>
              <w:t>位置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72BA931" w14:textId="41007B46" w:rsidR="00BD2CB5" w:rsidRPr="00BD2CB5" w:rsidRDefault="00BD2CB5" w:rsidP="00BD2CB5">
            <w:pPr>
              <w:spacing w:after="20"/>
              <w:jc w:val="center"/>
              <w:rPr>
                <w:rFonts w:ascii="宋体" w:eastAsia="宋体" w:hAnsi="宋体"/>
                <w:b/>
                <w:bCs/>
                <w:sz w:val="18"/>
                <w:szCs w:val="21"/>
              </w:rPr>
            </w:pPr>
            <w:r w:rsidRPr="00BD2CB5">
              <w:rPr>
                <w:rFonts w:ascii="宋体" w:eastAsia="宋体" w:hAnsi="宋体" w:hint="eastAsia"/>
                <w:sz w:val="18"/>
                <w:szCs w:val="21"/>
              </w:rPr>
              <w:t>参考规格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069717" w14:textId="21C014CC" w:rsidR="00BD2CB5" w:rsidRPr="00BD2CB5" w:rsidRDefault="00BD2CB5" w:rsidP="00BD2CB5">
            <w:pPr>
              <w:spacing w:after="20"/>
              <w:jc w:val="center"/>
              <w:rPr>
                <w:rFonts w:ascii="宋体" w:eastAsia="宋体" w:hAnsi="宋体"/>
                <w:b/>
                <w:bCs/>
                <w:sz w:val="18"/>
                <w:szCs w:val="21"/>
              </w:rPr>
            </w:pPr>
            <w:r w:rsidRPr="00BD2CB5">
              <w:rPr>
                <w:rFonts w:ascii="宋体" w:eastAsia="宋体" w:hAnsi="宋体" w:hint="eastAsia"/>
                <w:sz w:val="18"/>
                <w:szCs w:val="21"/>
              </w:rPr>
              <w:t>参考数量</w:t>
            </w:r>
          </w:p>
        </w:tc>
      </w:tr>
      <w:tr w:rsidR="00BD2CB5" w:rsidRPr="00BD2CB5" w14:paraId="37C6936C" w14:textId="77777777" w:rsidTr="00BD2CB5">
        <w:trPr>
          <w:trHeight w:val="454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9652F5" w14:textId="29AC5EC5" w:rsidR="00BD2CB5" w:rsidRPr="00BD2CB5" w:rsidRDefault="00BD2CB5" w:rsidP="00BD2CB5">
            <w:pPr>
              <w:spacing w:after="20"/>
              <w:jc w:val="center"/>
              <w:rPr>
                <w:rFonts w:ascii="宋体" w:eastAsia="宋体" w:hAnsi="宋体"/>
                <w:sz w:val="18"/>
                <w:szCs w:val="21"/>
              </w:rPr>
            </w:pPr>
            <w:r w:rsidRPr="00BD2CB5">
              <w:rPr>
                <w:rFonts w:ascii="宋体" w:eastAsia="宋体" w:hAnsi="宋体" w:hint="eastAsia"/>
                <w:sz w:val="18"/>
                <w:szCs w:val="21"/>
              </w:rPr>
              <w:t>冷却塔填料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93AB2D" w14:textId="0193CD2A" w:rsidR="00BD2CB5" w:rsidRPr="00BD2CB5" w:rsidRDefault="00BD2CB5" w:rsidP="00BD2CB5">
            <w:pPr>
              <w:spacing w:after="20"/>
              <w:jc w:val="center"/>
              <w:rPr>
                <w:rFonts w:ascii="宋体" w:eastAsia="宋体" w:hAnsi="宋体"/>
                <w:sz w:val="18"/>
                <w:szCs w:val="21"/>
              </w:rPr>
            </w:pPr>
            <w:r w:rsidRPr="00BD2CB5">
              <w:rPr>
                <w:rFonts w:ascii="宋体" w:eastAsia="宋体" w:hAnsi="宋体" w:hint="eastAsia"/>
                <w:sz w:val="18"/>
                <w:szCs w:val="21"/>
              </w:rPr>
              <w:t>门诊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F92C04" w14:textId="25CA7716" w:rsidR="00BD2CB5" w:rsidRPr="00BD2CB5" w:rsidRDefault="00BD2CB5" w:rsidP="00BD2CB5">
            <w:pPr>
              <w:spacing w:after="20"/>
              <w:jc w:val="center"/>
              <w:rPr>
                <w:rFonts w:ascii="宋体" w:eastAsia="宋体" w:hAnsi="宋体"/>
                <w:sz w:val="18"/>
                <w:szCs w:val="21"/>
              </w:rPr>
            </w:pPr>
            <w:r w:rsidRPr="00BD2CB5">
              <w:rPr>
                <w:rFonts w:ascii="宋体" w:eastAsia="宋体" w:hAnsi="宋体" w:hint="eastAsia"/>
                <w:sz w:val="18"/>
                <w:szCs w:val="21"/>
              </w:rPr>
              <w:t>1640*1020mm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1A52F9" w14:textId="64268074" w:rsidR="00BD2CB5" w:rsidRPr="00BD2CB5" w:rsidRDefault="00BD2CB5" w:rsidP="00BD2CB5">
            <w:pPr>
              <w:spacing w:after="20"/>
              <w:jc w:val="center"/>
              <w:rPr>
                <w:rFonts w:ascii="宋体" w:eastAsia="宋体" w:hAnsi="宋体"/>
                <w:sz w:val="18"/>
                <w:szCs w:val="21"/>
              </w:rPr>
            </w:pPr>
            <w:r w:rsidRPr="00BD2CB5">
              <w:rPr>
                <w:rFonts w:ascii="宋体" w:eastAsia="宋体" w:hAnsi="宋体" w:hint="eastAsia"/>
                <w:sz w:val="18"/>
                <w:szCs w:val="21"/>
              </w:rPr>
              <w:t>1700</w:t>
            </w:r>
          </w:p>
        </w:tc>
      </w:tr>
      <w:tr w:rsidR="00BD2CB5" w:rsidRPr="00BD2CB5" w14:paraId="38084898" w14:textId="77777777" w:rsidTr="00BD2CB5">
        <w:trPr>
          <w:trHeight w:val="454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125672" w14:textId="54BC7153" w:rsidR="00BD2CB5" w:rsidRPr="00BD2CB5" w:rsidRDefault="00BD2CB5" w:rsidP="00BD2CB5">
            <w:pPr>
              <w:spacing w:after="20"/>
              <w:jc w:val="center"/>
              <w:rPr>
                <w:rFonts w:ascii="宋体" w:eastAsia="宋体" w:hAnsi="宋体"/>
                <w:sz w:val="18"/>
                <w:szCs w:val="21"/>
              </w:rPr>
            </w:pPr>
            <w:r w:rsidRPr="00BD2CB5">
              <w:rPr>
                <w:rFonts w:ascii="宋体" w:eastAsia="宋体" w:hAnsi="宋体" w:hint="eastAsia"/>
                <w:sz w:val="18"/>
                <w:szCs w:val="21"/>
              </w:rPr>
              <w:t>冷却塔填料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D79A36" w14:textId="1E326B4C" w:rsidR="00BD2CB5" w:rsidRPr="00BD2CB5" w:rsidRDefault="00BD2CB5" w:rsidP="00BD2CB5">
            <w:pPr>
              <w:spacing w:after="20"/>
              <w:jc w:val="center"/>
              <w:rPr>
                <w:rFonts w:ascii="宋体" w:eastAsia="宋体" w:hAnsi="宋体"/>
                <w:sz w:val="18"/>
                <w:szCs w:val="21"/>
              </w:rPr>
            </w:pPr>
            <w:r w:rsidRPr="00BD2CB5">
              <w:rPr>
                <w:rFonts w:ascii="宋体" w:eastAsia="宋体" w:hAnsi="宋体" w:hint="eastAsia"/>
                <w:sz w:val="18"/>
                <w:szCs w:val="21"/>
              </w:rPr>
              <w:t>门诊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8B46CE" w14:textId="63475C8F" w:rsidR="00BD2CB5" w:rsidRPr="00BD2CB5" w:rsidRDefault="00BD2CB5" w:rsidP="00BD2CB5">
            <w:pPr>
              <w:spacing w:after="20"/>
              <w:jc w:val="center"/>
              <w:rPr>
                <w:rFonts w:ascii="宋体" w:eastAsia="宋体" w:hAnsi="宋体"/>
                <w:sz w:val="18"/>
                <w:szCs w:val="21"/>
              </w:rPr>
            </w:pPr>
            <w:r w:rsidRPr="00BD2CB5">
              <w:rPr>
                <w:rFonts w:ascii="宋体" w:eastAsia="宋体" w:hAnsi="宋体" w:hint="eastAsia"/>
                <w:sz w:val="18"/>
                <w:szCs w:val="21"/>
              </w:rPr>
              <w:t>1640*750mm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281C2F" w14:textId="341AD5AE" w:rsidR="00BD2CB5" w:rsidRPr="00BD2CB5" w:rsidRDefault="00BD2CB5" w:rsidP="00BD2CB5">
            <w:pPr>
              <w:spacing w:after="20"/>
              <w:jc w:val="center"/>
              <w:rPr>
                <w:rFonts w:ascii="宋体" w:eastAsia="宋体" w:hAnsi="宋体"/>
                <w:sz w:val="18"/>
                <w:szCs w:val="21"/>
              </w:rPr>
            </w:pPr>
            <w:r w:rsidRPr="00BD2CB5">
              <w:rPr>
                <w:rFonts w:ascii="宋体" w:eastAsia="宋体" w:hAnsi="宋体" w:hint="eastAsia"/>
                <w:sz w:val="18"/>
                <w:szCs w:val="21"/>
              </w:rPr>
              <w:t>320</w:t>
            </w:r>
          </w:p>
        </w:tc>
      </w:tr>
      <w:tr w:rsidR="00BD2CB5" w:rsidRPr="00BD2CB5" w14:paraId="60AB1C97" w14:textId="77777777" w:rsidTr="00BD2CB5">
        <w:trPr>
          <w:trHeight w:val="454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D5B547" w14:textId="5C545B1C" w:rsidR="00BD2CB5" w:rsidRPr="00BD2CB5" w:rsidRDefault="00BD2CB5" w:rsidP="00BD2CB5">
            <w:pPr>
              <w:spacing w:after="20"/>
              <w:jc w:val="center"/>
              <w:rPr>
                <w:rFonts w:ascii="宋体" w:eastAsia="宋体" w:hAnsi="宋体"/>
                <w:sz w:val="18"/>
                <w:szCs w:val="21"/>
              </w:rPr>
            </w:pPr>
            <w:r w:rsidRPr="00BD2CB5">
              <w:rPr>
                <w:rFonts w:ascii="宋体" w:eastAsia="宋体" w:hAnsi="宋体" w:hint="eastAsia"/>
                <w:sz w:val="18"/>
                <w:szCs w:val="21"/>
              </w:rPr>
              <w:t>冷却塔填料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E0C9FD" w14:textId="0F4B0E71" w:rsidR="00BD2CB5" w:rsidRPr="00BD2CB5" w:rsidRDefault="00BD2CB5" w:rsidP="00BD2CB5">
            <w:pPr>
              <w:spacing w:after="20"/>
              <w:jc w:val="center"/>
              <w:rPr>
                <w:rFonts w:ascii="宋体" w:eastAsia="宋体" w:hAnsi="宋体"/>
                <w:sz w:val="18"/>
                <w:szCs w:val="21"/>
              </w:rPr>
            </w:pPr>
            <w:r w:rsidRPr="00BD2CB5">
              <w:rPr>
                <w:rFonts w:ascii="宋体" w:eastAsia="宋体" w:hAnsi="宋体" w:hint="eastAsia"/>
                <w:sz w:val="18"/>
                <w:szCs w:val="21"/>
              </w:rPr>
              <w:t>门诊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983844" w14:textId="43B6C46C" w:rsidR="00BD2CB5" w:rsidRPr="00BD2CB5" w:rsidRDefault="00BD2CB5" w:rsidP="00BD2CB5">
            <w:pPr>
              <w:spacing w:after="20"/>
              <w:jc w:val="center"/>
              <w:rPr>
                <w:rFonts w:ascii="宋体" w:eastAsia="宋体" w:hAnsi="宋体"/>
                <w:sz w:val="18"/>
                <w:szCs w:val="21"/>
              </w:rPr>
            </w:pPr>
            <w:r w:rsidRPr="00BD2CB5">
              <w:rPr>
                <w:rFonts w:ascii="宋体" w:eastAsia="宋体" w:hAnsi="宋体" w:hint="eastAsia"/>
                <w:sz w:val="18"/>
                <w:szCs w:val="21"/>
              </w:rPr>
              <w:t>1240*750mm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B34985" w14:textId="04845180" w:rsidR="00BD2CB5" w:rsidRPr="00BD2CB5" w:rsidRDefault="00BD2CB5" w:rsidP="00BD2CB5">
            <w:pPr>
              <w:spacing w:after="20"/>
              <w:jc w:val="center"/>
              <w:rPr>
                <w:rFonts w:ascii="宋体" w:eastAsia="宋体" w:hAnsi="宋体"/>
                <w:sz w:val="18"/>
                <w:szCs w:val="21"/>
              </w:rPr>
            </w:pPr>
            <w:r w:rsidRPr="00BD2CB5">
              <w:rPr>
                <w:rFonts w:ascii="宋体" w:eastAsia="宋体" w:hAnsi="宋体" w:hint="eastAsia"/>
                <w:sz w:val="18"/>
                <w:szCs w:val="21"/>
              </w:rPr>
              <w:t>320</w:t>
            </w:r>
          </w:p>
        </w:tc>
      </w:tr>
      <w:tr w:rsidR="00BD2CB5" w:rsidRPr="00BD2CB5" w14:paraId="11AC33C3" w14:textId="77777777" w:rsidTr="00BD2CB5">
        <w:trPr>
          <w:trHeight w:val="454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74B1F0" w14:textId="2B3838D5" w:rsidR="00BD2CB5" w:rsidRPr="00BD2CB5" w:rsidRDefault="00BD2CB5" w:rsidP="00BD2CB5">
            <w:pPr>
              <w:spacing w:after="20"/>
              <w:jc w:val="center"/>
              <w:rPr>
                <w:rFonts w:ascii="宋体" w:eastAsia="宋体" w:hAnsi="宋体"/>
                <w:sz w:val="18"/>
                <w:szCs w:val="21"/>
              </w:rPr>
            </w:pPr>
            <w:r w:rsidRPr="00BD2CB5">
              <w:rPr>
                <w:rFonts w:ascii="宋体" w:eastAsia="宋体" w:hAnsi="宋体" w:hint="eastAsia"/>
                <w:sz w:val="18"/>
                <w:szCs w:val="21"/>
              </w:rPr>
              <w:t>冷却塔填料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F60252" w14:textId="4D75BD22" w:rsidR="00BD2CB5" w:rsidRPr="00BD2CB5" w:rsidRDefault="00BD2CB5" w:rsidP="00BD2CB5">
            <w:pPr>
              <w:spacing w:after="20"/>
              <w:jc w:val="center"/>
              <w:rPr>
                <w:rFonts w:ascii="宋体" w:eastAsia="宋体" w:hAnsi="宋体"/>
                <w:sz w:val="18"/>
                <w:szCs w:val="21"/>
              </w:rPr>
            </w:pPr>
            <w:r w:rsidRPr="00BD2CB5">
              <w:rPr>
                <w:rFonts w:ascii="宋体" w:eastAsia="宋体" w:hAnsi="宋体" w:hint="eastAsia"/>
                <w:sz w:val="18"/>
                <w:szCs w:val="21"/>
              </w:rPr>
              <w:t>一部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DAF8F0" w14:textId="559A4158" w:rsidR="00BD2CB5" w:rsidRPr="00BD2CB5" w:rsidRDefault="00BD2CB5" w:rsidP="00BD2CB5">
            <w:pPr>
              <w:spacing w:after="20"/>
              <w:jc w:val="center"/>
              <w:rPr>
                <w:rFonts w:ascii="宋体" w:eastAsia="宋体" w:hAnsi="宋体"/>
                <w:sz w:val="18"/>
                <w:szCs w:val="21"/>
              </w:rPr>
            </w:pPr>
            <w:r w:rsidRPr="00BD2CB5">
              <w:rPr>
                <w:rFonts w:ascii="宋体" w:eastAsia="宋体" w:hAnsi="宋体" w:hint="eastAsia"/>
                <w:sz w:val="18"/>
                <w:szCs w:val="21"/>
              </w:rPr>
              <w:t>1000*600mm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8CE43C" w14:textId="63375472" w:rsidR="00BD2CB5" w:rsidRPr="00BD2CB5" w:rsidRDefault="00BD2CB5" w:rsidP="00BD2CB5">
            <w:pPr>
              <w:spacing w:after="20"/>
              <w:jc w:val="center"/>
              <w:rPr>
                <w:rFonts w:ascii="宋体" w:eastAsia="宋体" w:hAnsi="宋体"/>
                <w:sz w:val="18"/>
                <w:szCs w:val="21"/>
              </w:rPr>
            </w:pPr>
            <w:r w:rsidRPr="00BD2CB5">
              <w:rPr>
                <w:rFonts w:ascii="宋体" w:eastAsia="宋体" w:hAnsi="宋体" w:hint="eastAsia"/>
                <w:sz w:val="18"/>
                <w:szCs w:val="21"/>
              </w:rPr>
              <w:t>1300</w:t>
            </w:r>
          </w:p>
        </w:tc>
      </w:tr>
      <w:tr w:rsidR="00BD2CB5" w:rsidRPr="00BD2CB5" w14:paraId="7777F140" w14:textId="77777777" w:rsidTr="00017AE6">
        <w:trPr>
          <w:trHeight w:val="454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30F00F" w14:textId="486ED04A" w:rsidR="00BD2CB5" w:rsidRPr="00BD2CB5" w:rsidRDefault="00BD2CB5" w:rsidP="00BD2CB5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21"/>
              </w:rPr>
            </w:pPr>
            <w:r w:rsidRPr="00BD2CB5">
              <w:rPr>
                <w:rFonts w:ascii="宋体" w:eastAsia="宋体" w:hAnsi="宋体" w:hint="eastAsia"/>
                <w:sz w:val="18"/>
                <w:szCs w:val="21"/>
              </w:rPr>
              <w:t>冷却塔收水器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766F6D" w14:textId="04DFD0DE" w:rsidR="00BD2CB5" w:rsidRPr="00BD2CB5" w:rsidRDefault="00BD2CB5" w:rsidP="00BD2CB5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21"/>
              </w:rPr>
            </w:pPr>
            <w:r w:rsidRPr="00BD2CB5">
              <w:rPr>
                <w:rFonts w:ascii="宋体" w:eastAsia="宋体" w:hAnsi="宋体" w:hint="eastAsia"/>
                <w:sz w:val="18"/>
                <w:szCs w:val="21"/>
              </w:rPr>
              <w:t>一部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D8BBA" w14:textId="37A290D9" w:rsidR="00BD2CB5" w:rsidRPr="00BD2CB5" w:rsidRDefault="00BD2CB5" w:rsidP="00BD2CB5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21"/>
              </w:rPr>
            </w:pPr>
            <w:r>
              <w:rPr>
                <w:rFonts w:ascii="宋体" w:eastAsia="宋体" w:hAnsi="宋体" w:hint="eastAsia"/>
                <w:sz w:val="18"/>
                <w:szCs w:val="21"/>
              </w:rPr>
              <w:t>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64452" w14:textId="7D5516F4" w:rsidR="00BD2CB5" w:rsidRPr="00BD2CB5" w:rsidRDefault="00BD2CB5" w:rsidP="00BD2CB5">
            <w:pPr>
              <w:spacing w:after="20"/>
              <w:jc w:val="center"/>
              <w:rPr>
                <w:rFonts w:ascii="宋体" w:eastAsia="宋体" w:hAnsi="宋体" w:hint="eastAsia"/>
                <w:sz w:val="18"/>
                <w:szCs w:val="21"/>
              </w:rPr>
            </w:pPr>
            <w:r w:rsidRPr="00BD2CB5">
              <w:rPr>
                <w:rFonts w:ascii="宋体" w:eastAsia="宋体" w:hAnsi="宋体" w:hint="eastAsia"/>
                <w:sz w:val="18"/>
                <w:szCs w:val="21"/>
              </w:rPr>
              <w:t>23</w:t>
            </w:r>
          </w:p>
        </w:tc>
      </w:tr>
    </w:tbl>
    <w:p w14:paraId="31AEF59B" w14:textId="22C94CAF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2.1 中国境内注册的独立法人。</w:t>
      </w:r>
    </w:p>
    <w:p w14:paraId="47F280AB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2.2 不接受联合体投标。</w:t>
      </w:r>
    </w:p>
    <w:p w14:paraId="3D3F098C" w14:textId="5EFFF4B8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0F4FF0">
        <w:rPr>
          <w:rFonts w:ascii="宋体" w:eastAsia="宋体" w:hAnsi="宋体" w:hint="eastAsia"/>
          <w:sz w:val="18"/>
          <w:szCs w:val="18"/>
        </w:rPr>
        <w:t>采购中心</w:t>
      </w:r>
      <w:r w:rsidRPr="000F4FF0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0F4FF0" w:rsidRDefault="00605530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3.供应商报名</w:t>
      </w:r>
    </w:p>
    <w:p w14:paraId="2253620A" w14:textId="7F3B4ABE" w:rsidR="00D74851" w:rsidRPr="000F4FF0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3.1</w:t>
      </w:r>
      <w:r w:rsidR="007A18EF" w:rsidRPr="007A18EF">
        <w:rPr>
          <w:rFonts w:ascii="宋体" w:eastAsia="宋体" w:hAnsi="宋体" w:hint="eastAsia"/>
          <w:sz w:val="18"/>
          <w:szCs w:val="18"/>
        </w:rPr>
        <w:t>供应商需在公示期</w:t>
      </w:r>
      <w:r w:rsidR="007A18EF" w:rsidRPr="007A18EF">
        <w:rPr>
          <w:rFonts w:ascii="宋体" w:eastAsia="宋体" w:hAnsi="宋体"/>
          <w:color w:val="FF0000"/>
          <w:sz w:val="18"/>
          <w:szCs w:val="18"/>
        </w:rPr>
        <w:t>2023年3月2</w:t>
      </w:r>
      <w:r w:rsidR="007A18EF">
        <w:rPr>
          <w:rFonts w:ascii="宋体" w:eastAsia="宋体" w:hAnsi="宋体"/>
          <w:color w:val="FF0000"/>
          <w:sz w:val="18"/>
          <w:szCs w:val="18"/>
        </w:rPr>
        <w:t>8</w:t>
      </w:r>
      <w:r w:rsidR="007A18EF" w:rsidRPr="007A18EF">
        <w:rPr>
          <w:rFonts w:ascii="宋体" w:eastAsia="宋体" w:hAnsi="宋体"/>
          <w:color w:val="FF0000"/>
          <w:sz w:val="18"/>
          <w:szCs w:val="18"/>
        </w:rPr>
        <w:t>日-2023年</w:t>
      </w:r>
      <w:r w:rsidR="007A18EF">
        <w:rPr>
          <w:rFonts w:ascii="宋体" w:eastAsia="宋体" w:hAnsi="宋体" w:hint="eastAsia"/>
          <w:color w:val="FF0000"/>
          <w:sz w:val="18"/>
          <w:szCs w:val="18"/>
        </w:rPr>
        <w:t>4</w:t>
      </w:r>
      <w:r w:rsidR="007A18EF" w:rsidRPr="007A18EF">
        <w:rPr>
          <w:rFonts w:ascii="宋体" w:eastAsia="宋体" w:hAnsi="宋体"/>
          <w:color w:val="FF0000"/>
          <w:sz w:val="18"/>
          <w:szCs w:val="18"/>
        </w:rPr>
        <w:t>月3日下午16:00前</w:t>
      </w:r>
      <w:r w:rsidR="007A18EF" w:rsidRPr="007A18EF">
        <w:rPr>
          <w:rFonts w:ascii="宋体" w:eastAsia="宋体" w:hAnsi="宋体"/>
          <w:sz w:val="18"/>
          <w:szCs w:val="18"/>
        </w:rPr>
        <w:t>，将供应商资质（含联系人、联系方式）及相关资料按照“项目名称-报名单位名称” 的邮件标题格式，发送至CGZX@pkufh.com进行</w:t>
      </w:r>
      <w:r w:rsidR="007A18EF" w:rsidRPr="007A18EF">
        <w:rPr>
          <w:rFonts w:ascii="宋体" w:eastAsia="宋体" w:hAnsi="宋体"/>
          <w:b/>
          <w:sz w:val="18"/>
          <w:szCs w:val="18"/>
        </w:rPr>
        <w:t>线上报名</w:t>
      </w:r>
      <w:r w:rsidR="007A18EF" w:rsidRPr="007A18EF">
        <w:rPr>
          <w:rFonts w:ascii="宋体" w:eastAsia="宋体" w:hAnsi="宋体"/>
          <w:sz w:val="18"/>
          <w:szCs w:val="18"/>
        </w:rPr>
        <w:t>，未按标题格式发送或逾期发送无效。</w:t>
      </w:r>
    </w:p>
    <w:p w14:paraId="27BFF1B1" w14:textId="54067B3D" w:rsidR="009F14F1" w:rsidRPr="000F4FF0" w:rsidRDefault="00605530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</w:t>
      </w:r>
      <w:r w:rsidR="0087120D" w:rsidRPr="000F4FF0">
        <w:rPr>
          <w:rFonts w:ascii="宋体" w:eastAsia="宋体" w:hAnsi="宋体"/>
          <w:sz w:val="18"/>
          <w:szCs w:val="18"/>
        </w:rPr>
        <w:t>2</w:t>
      </w:r>
      <w:r w:rsidR="007A18EF" w:rsidRPr="007A18EF">
        <w:rPr>
          <w:rFonts w:ascii="宋体" w:eastAsia="宋体" w:hAnsi="宋体" w:hint="eastAsia"/>
          <w:sz w:val="18"/>
          <w:szCs w:val="18"/>
        </w:rPr>
        <w:t>供应商需在</w:t>
      </w:r>
      <w:r w:rsidR="007A18EF" w:rsidRPr="007A18EF">
        <w:rPr>
          <w:rFonts w:ascii="宋体" w:eastAsia="宋体" w:hAnsi="宋体"/>
          <w:color w:val="FF0000"/>
          <w:sz w:val="18"/>
          <w:szCs w:val="18"/>
        </w:rPr>
        <w:t>2023年4月4日</w:t>
      </w:r>
      <w:r w:rsidR="007A18EF" w:rsidRPr="007A18EF">
        <w:rPr>
          <w:rFonts w:ascii="宋体" w:eastAsia="宋体" w:hAnsi="宋体" w:hint="eastAsia"/>
          <w:color w:val="FF0000"/>
          <w:sz w:val="18"/>
          <w:szCs w:val="18"/>
        </w:rPr>
        <w:t>上</w:t>
      </w:r>
      <w:r w:rsidR="007A18EF" w:rsidRPr="007A18EF">
        <w:rPr>
          <w:rFonts w:ascii="宋体" w:eastAsia="宋体" w:hAnsi="宋体"/>
          <w:color w:val="FF0000"/>
          <w:sz w:val="18"/>
          <w:szCs w:val="18"/>
        </w:rPr>
        <w:t>午9:00-10:00</w:t>
      </w:r>
      <w:r w:rsidR="007A18EF" w:rsidRPr="007A18EF">
        <w:rPr>
          <w:rFonts w:ascii="宋体" w:eastAsia="宋体" w:hAnsi="宋体"/>
          <w:sz w:val="18"/>
          <w:szCs w:val="18"/>
        </w:rPr>
        <w:t>到北京大学第一医院采购中心进行</w:t>
      </w:r>
      <w:r w:rsidR="007A18EF" w:rsidRPr="007A18EF">
        <w:rPr>
          <w:rFonts w:ascii="宋体" w:eastAsia="宋体" w:hAnsi="宋体"/>
          <w:b/>
          <w:sz w:val="18"/>
          <w:szCs w:val="18"/>
        </w:rPr>
        <w:t>现场报名</w:t>
      </w:r>
      <w:r w:rsidR="007A18EF" w:rsidRPr="007A18EF">
        <w:rPr>
          <w:rFonts w:ascii="宋体" w:eastAsia="宋体" w:hAnsi="宋体"/>
          <w:sz w:val="18"/>
          <w:szCs w:val="18"/>
        </w:rPr>
        <w:t>，逾期无效。</w:t>
      </w:r>
    </w:p>
    <w:p w14:paraId="04C3AEFF" w14:textId="09191491" w:rsidR="009F14F1" w:rsidRPr="000F4FF0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3.3报名时需提供资格预审要求的供应商资质及相关资料</w:t>
      </w:r>
      <w:r w:rsidR="007A18EF">
        <w:rPr>
          <w:rFonts w:ascii="宋体" w:eastAsia="宋体" w:hAnsi="宋体" w:hint="eastAsia"/>
          <w:sz w:val="18"/>
          <w:szCs w:val="18"/>
        </w:rPr>
        <w:t>。</w:t>
      </w:r>
    </w:p>
    <w:p w14:paraId="2F465115" w14:textId="2E222CC7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3.4资格预审资质要求</w:t>
      </w:r>
      <w:r w:rsidR="00B926A4" w:rsidRPr="000F4FF0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77777777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 xml:space="preserve">.4.1 </w:t>
      </w:r>
      <w:r w:rsidRPr="000F4FF0">
        <w:rPr>
          <w:rFonts w:ascii="宋体" w:eastAsia="宋体" w:hAnsi="宋体" w:hint="eastAsia"/>
          <w:sz w:val="18"/>
          <w:szCs w:val="18"/>
        </w:rPr>
        <w:t>企业法人营业执照</w:t>
      </w:r>
      <w:r w:rsidRPr="000F4FF0">
        <w:rPr>
          <w:rFonts w:ascii="宋体" w:eastAsia="宋体" w:hAnsi="宋体"/>
          <w:sz w:val="18"/>
          <w:szCs w:val="18"/>
        </w:rPr>
        <w:t>(三证合一)</w:t>
      </w:r>
    </w:p>
    <w:p w14:paraId="5BD784A6" w14:textId="6D358B6A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 xml:space="preserve">.4.2 </w:t>
      </w:r>
      <w:bookmarkStart w:id="1" w:name="_Hlk116888260"/>
      <w:bookmarkStart w:id="2" w:name="_Hlk116887646"/>
      <w:r w:rsidRPr="000F4FF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0F4FF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0F4FF0">
        <w:rPr>
          <w:rFonts w:ascii="宋体" w:eastAsia="宋体" w:hAnsi="宋体" w:hint="eastAsia"/>
          <w:sz w:val="18"/>
          <w:szCs w:val="18"/>
        </w:rPr>
        <w:t>签字</w:t>
      </w:r>
      <w:r w:rsidRPr="000F4FF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0F4FF0">
        <w:rPr>
          <w:rFonts w:ascii="宋体" w:eastAsia="宋体" w:hAnsi="宋体" w:hint="eastAsia"/>
          <w:sz w:val="18"/>
          <w:szCs w:val="18"/>
        </w:rPr>
        <w:t>代表</w:t>
      </w:r>
      <w:r w:rsidRPr="000F4FF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0F4FF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0F4FF0">
        <w:rPr>
          <w:rFonts w:ascii="宋体" w:eastAsia="宋体" w:hAnsi="宋体" w:hint="eastAsia"/>
          <w:sz w:val="18"/>
          <w:szCs w:val="18"/>
        </w:rPr>
        <w:t>授权</w:t>
      </w:r>
      <w:r w:rsidRPr="000F4FF0">
        <w:rPr>
          <w:rFonts w:ascii="宋体" w:eastAsia="宋体" w:hAnsi="宋体"/>
          <w:sz w:val="18"/>
          <w:szCs w:val="18"/>
        </w:rPr>
        <w:t>代表联系方式及邮箱地址</w:t>
      </w:r>
      <w:bookmarkEnd w:id="1"/>
    </w:p>
    <w:bookmarkEnd w:id="2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18C306C2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6.1地址：北京市西城区西什库大街8号北京大学第一医院急诊楼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G层1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04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房间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="007A18EF" w:rsidRPr="007A18EF">
        <w:rPr>
          <w:rFonts w:ascii="宋体" w:eastAsia="宋体" w:hAnsi="宋体" w:hint="eastAsia"/>
          <w:color w:val="000000"/>
          <w:sz w:val="18"/>
          <w:szCs w:val="18"/>
        </w:rPr>
        <w:t>（建议路线：乘急诊电梯到</w:t>
      </w:r>
      <w:r w:rsidR="007A18EF" w:rsidRPr="007A18EF">
        <w:rPr>
          <w:rFonts w:ascii="宋体" w:eastAsia="宋体" w:hAnsi="宋体"/>
          <w:color w:val="000000"/>
          <w:sz w:val="18"/>
          <w:szCs w:val="18"/>
        </w:rPr>
        <w:t>G层，出电梯右手边）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7D4C41EC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0F4FF0">
        <w:rPr>
          <w:rFonts w:ascii="宋体" w:eastAsia="宋体" w:hAnsi="宋体" w:hint="eastAsia"/>
          <w:color w:val="000000"/>
          <w:sz w:val="18"/>
          <w:szCs w:val="18"/>
        </w:rPr>
        <w:t>孔繁荣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010-83572626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162F47EC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</w:t>
      </w:r>
      <w:r w:rsidRPr="00563C18">
        <w:rPr>
          <w:rFonts w:ascii="宋体" w:eastAsia="宋体" w:hAnsi="宋体"/>
          <w:sz w:val="18"/>
          <w:szCs w:val="18"/>
        </w:rPr>
        <w:t xml:space="preserve">       202</w:t>
      </w:r>
      <w:r w:rsidR="00184C0C">
        <w:rPr>
          <w:rFonts w:ascii="宋体" w:eastAsia="宋体" w:hAnsi="宋体"/>
          <w:sz w:val="18"/>
          <w:szCs w:val="18"/>
        </w:rPr>
        <w:t>3</w:t>
      </w:r>
      <w:r w:rsidRPr="00563C18">
        <w:rPr>
          <w:rFonts w:ascii="宋体" w:eastAsia="宋体" w:hAnsi="宋体" w:hint="eastAsia"/>
          <w:sz w:val="18"/>
          <w:szCs w:val="18"/>
        </w:rPr>
        <w:t>年</w:t>
      </w:r>
      <w:r w:rsidR="007A18EF">
        <w:rPr>
          <w:rFonts w:ascii="宋体" w:eastAsia="宋体" w:hAnsi="宋体"/>
          <w:sz w:val="18"/>
          <w:szCs w:val="18"/>
        </w:rPr>
        <w:t>3</w:t>
      </w:r>
      <w:r w:rsidRPr="00563C18">
        <w:rPr>
          <w:rFonts w:ascii="宋体" w:eastAsia="宋体" w:hAnsi="宋体" w:hint="eastAsia"/>
          <w:sz w:val="18"/>
          <w:szCs w:val="18"/>
        </w:rPr>
        <w:t>月</w:t>
      </w:r>
      <w:r w:rsidR="007A18EF">
        <w:rPr>
          <w:rFonts w:ascii="宋体" w:eastAsia="宋体" w:hAnsi="宋体"/>
          <w:sz w:val="18"/>
          <w:szCs w:val="18"/>
        </w:rPr>
        <w:t>27</w:t>
      </w:r>
      <w:r w:rsidRPr="00563C18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5DF8CC" w14:textId="77777777" w:rsidR="00AE5067" w:rsidRDefault="00AE5067" w:rsidP="00250272">
      <w:r>
        <w:separator/>
      </w:r>
    </w:p>
  </w:endnote>
  <w:endnote w:type="continuationSeparator" w:id="0">
    <w:p w14:paraId="4E6E41D2" w14:textId="77777777" w:rsidR="00AE5067" w:rsidRDefault="00AE5067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19EBE3" w14:textId="77777777" w:rsidR="00AE5067" w:rsidRDefault="00AE5067" w:rsidP="00250272">
      <w:r>
        <w:separator/>
      </w:r>
    </w:p>
  </w:footnote>
  <w:footnote w:type="continuationSeparator" w:id="0">
    <w:p w14:paraId="15F7AD06" w14:textId="77777777" w:rsidR="00AE5067" w:rsidRDefault="00AE5067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37702"/>
    <w:rsid w:val="00045D60"/>
    <w:rsid w:val="000604CC"/>
    <w:rsid w:val="000C6525"/>
    <w:rsid w:val="000D67E9"/>
    <w:rsid w:val="000F4FF0"/>
    <w:rsid w:val="000F6EAC"/>
    <w:rsid w:val="001544B0"/>
    <w:rsid w:val="00174E1E"/>
    <w:rsid w:val="00184C0C"/>
    <w:rsid w:val="001A0344"/>
    <w:rsid w:val="001A0984"/>
    <w:rsid w:val="001B0C4D"/>
    <w:rsid w:val="001B5028"/>
    <w:rsid w:val="001E39E5"/>
    <w:rsid w:val="001F485B"/>
    <w:rsid w:val="00216C0E"/>
    <w:rsid w:val="002448ED"/>
    <w:rsid w:val="00250272"/>
    <w:rsid w:val="00253C0E"/>
    <w:rsid w:val="002B1B02"/>
    <w:rsid w:val="002B2208"/>
    <w:rsid w:val="002E1A71"/>
    <w:rsid w:val="00327FAF"/>
    <w:rsid w:val="003A1F03"/>
    <w:rsid w:val="004015D8"/>
    <w:rsid w:val="00405F2B"/>
    <w:rsid w:val="004400FF"/>
    <w:rsid w:val="00446838"/>
    <w:rsid w:val="004C7A4A"/>
    <w:rsid w:val="004E19A3"/>
    <w:rsid w:val="00504A29"/>
    <w:rsid w:val="00510F78"/>
    <w:rsid w:val="00535838"/>
    <w:rsid w:val="00537D4F"/>
    <w:rsid w:val="00554C44"/>
    <w:rsid w:val="0056288E"/>
    <w:rsid w:val="00563C18"/>
    <w:rsid w:val="005877DE"/>
    <w:rsid w:val="005B1CB7"/>
    <w:rsid w:val="005B5A0B"/>
    <w:rsid w:val="00605530"/>
    <w:rsid w:val="00611CFB"/>
    <w:rsid w:val="00655B76"/>
    <w:rsid w:val="006562B9"/>
    <w:rsid w:val="00697701"/>
    <w:rsid w:val="006F2A10"/>
    <w:rsid w:val="0072169A"/>
    <w:rsid w:val="007312EB"/>
    <w:rsid w:val="0076643F"/>
    <w:rsid w:val="0078724D"/>
    <w:rsid w:val="007A1629"/>
    <w:rsid w:val="007A18EF"/>
    <w:rsid w:val="007E4C50"/>
    <w:rsid w:val="007F27D8"/>
    <w:rsid w:val="00830E4F"/>
    <w:rsid w:val="00837DAE"/>
    <w:rsid w:val="008535EB"/>
    <w:rsid w:val="00861886"/>
    <w:rsid w:val="0087120D"/>
    <w:rsid w:val="00896DBE"/>
    <w:rsid w:val="008B5204"/>
    <w:rsid w:val="008B7581"/>
    <w:rsid w:val="008C264A"/>
    <w:rsid w:val="008F4E86"/>
    <w:rsid w:val="00903309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67324"/>
    <w:rsid w:val="00A71B5A"/>
    <w:rsid w:val="00AA7F75"/>
    <w:rsid w:val="00AB42E9"/>
    <w:rsid w:val="00AD2140"/>
    <w:rsid w:val="00AD309B"/>
    <w:rsid w:val="00AE414E"/>
    <w:rsid w:val="00AE5067"/>
    <w:rsid w:val="00AF4083"/>
    <w:rsid w:val="00B063FA"/>
    <w:rsid w:val="00B36782"/>
    <w:rsid w:val="00B70A31"/>
    <w:rsid w:val="00B73F43"/>
    <w:rsid w:val="00B76DDF"/>
    <w:rsid w:val="00B926A4"/>
    <w:rsid w:val="00BB1B5A"/>
    <w:rsid w:val="00BB2D0B"/>
    <w:rsid w:val="00BD2CB5"/>
    <w:rsid w:val="00C11A5B"/>
    <w:rsid w:val="00C2075B"/>
    <w:rsid w:val="00C41F6E"/>
    <w:rsid w:val="00C81FFE"/>
    <w:rsid w:val="00C840E1"/>
    <w:rsid w:val="00C86897"/>
    <w:rsid w:val="00D20E73"/>
    <w:rsid w:val="00D32B91"/>
    <w:rsid w:val="00D33820"/>
    <w:rsid w:val="00D4617A"/>
    <w:rsid w:val="00D74851"/>
    <w:rsid w:val="00DB65D8"/>
    <w:rsid w:val="00DB7D95"/>
    <w:rsid w:val="00DC1070"/>
    <w:rsid w:val="00DD2429"/>
    <w:rsid w:val="00DD293A"/>
    <w:rsid w:val="00DD5188"/>
    <w:rsid w:val="00E368E5"/>
    <w:rsid w:val="00E4135B"/>
    <w:rsid w:val="00E41827"/>
    <w:rsid w:val="00ED049C"/>
    <w:rsid w:val="00EF3F67"/>
    <w:rsid w:val="00F35B5A"/>
    <w:rsid w:val="00F41A7A"/>
    <w:rsid w:val="00F5172C"/>
    <w:rsid w:val="00F734C6"/>
    <w:rsid w:val="00F75ACD"/>
    <w:rsid w:val="00F87A09"/>
    <w:rsid w:val="00FC5884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045D60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045D6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3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22</cp:revision>
  <cp:lastPrinted>2022-09-22T05:53:00Z</cp:lastPrinted>
  <dcterms:created xsi:type="dcterms:W3CDTF">2022-10-12T03:26:00Z</dcterms:created>
  <dcterms:modified xsi:type="dcterms:W3CDTF">2023-03-27T09:27:00Z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