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1862C7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0642" w:rsidRPr="00460642">
        <w:rPr>
          <w:rFonts w:ascii="宋体" w:eastAsia="宋体" w:hAnsi="宋体" w:hint="eastAsia"/>
          <w:b/>
          <w:color w:val="000000"/>
          <w:sz w:val="18"/>
          <w:szCs w:val="18"/>
        </w:rPr>
        <w:t>儿科便携式数据采集系统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DD5579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60642" w:rsidRPr="00460642">
        <w:rPr>
          <w:rFonts w:ascii="宋体" w:eastAsia="宋体" w:hAnsi="宋体" w:hint="eastAsia"/>
          <w:sz w:val="18"/>
          <w:szCs w:val="18"/>
        </w:rPr>
        <w:t>儿科便携式数据采集系统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66D15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460642">
        <w:rPr>
          <w:rFonts w:ascii="宋体" w:eastAsia="宋体" w:hAnsi="宋体"/>
          <w:sz w:val="18"/>
          <w:szCs w:val="18"/>
        </w:rPr>
        <w:t>303</w:t>
      </w:r>
    </w:p>
    <w:p w14:paraId="18DB4780" w14:textId="68ED440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61E0E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15225A">
        <w:trPr>
          <w:trHeight w:hRule="exact" w:val="143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DD3B7C1" w:rsidR="00E603E1" w:rsidRDefault="0046064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便携式数据采集系统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3C6C" w14:textId="77777777" w:rsidR="0015225A" w:rsidRDefault="0015225A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225A">
              <w:rPr>
                <w:rFonts w:ascii="宋体" w:eastAsia="宋体" w:hAnsi="宋体" w:hint="eastAsia"/>
                <w:sz w:val="18"/>
                <w:szCs w:val="18"/>
              </w:rPr>
              <w:t>便携式数据采集设备</w:t>
            </w:r>
            <w:r w:rsidRPr="0015225A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5225A">
              <w:rPr>
                <w:rFonts w:ascii="宋体" w:eastAsia="宋体" w:hAnsi="宋体" w:hint="eastAsia"/>
                <w:sz w:val="18"/>
                <w:szCs w:val="18"/>
              </w:rPr>
              <w:t>遥测式采集人眼在刺激材料上的视觉位置和轨迹</w:t>
            </w:r>
          </w:p>
          <w:p w14:paraId="3E6EE64E" w14:textId="18951AE5" w:rsidR="0010078F" w:rsidRPr="00961E0E" w:rsidRDefault="0015225A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具备数据分析软件</w:t>
            </w:r>
            <w:r w:rsidRPr="0015225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CE571F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60642">
              <w:rPr>
                <w:rFonts w:ascii="宋体" w:eastAsia="宋体" w:hAnsi="宋体"/>
                <w:sz w:val="18"/>
                <w:szCs w:val="18"/>
              </w:rPr>
              <w:t>1</w:t>
            </w:r>
            <w:r w:rsidR="0015225A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86BFB6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5225A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15225A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61E0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15225A">
        <w:rPr>
          <w:rFonts w:ascii="宋体" w:eastAsia="宋体" w:hAnsi="宋体" w:hint="eastAsia"/>
          <w:sz w:val="18"/>
          <w:szCs w:val="18"/>
        </w:rPr>
        <w:t>1</w:t>
      </w:r>
      <w:r w:rsidR="0015225A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225C1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61E0E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15225A">
        <w:rPr>
          <w:rFonts w:ascii="宋体" w:eastAsia="宋体" w:hAnsi="宋体"/>
          <w:sz w:val="18"/>
          <w:szCs w:val="18"/>
        </w:rPr>
        <w:t>20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15225A">
        <w:rPr>
          <w:rFonts w:ascii="宋体" w:eastAsia="宋体" w:hAnsi="宋体" w:hint="eastAsia"/>
          <w:sz w:val="18"/>
          <w:szCs w:val="18"/>
        </w:rPr>
        <w:t>下</w:t>
      </w:r>
      <w:r w:rsidR="00E25134">
        <w:rPr>
          <w:rFonts w:ascii="宋体" w:eastAsia="宋体" w:hAnsi="宋体" w:hint="eastAsia"/>
          <w:sz w:val="18"/>
          <w:szCs w:val="18"/>
        </w:rPr>
        <w:t>午</w:t>
      </w:r>
      <w:r w:rsidR="0015225A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:00-</w:t>
      </w:r>
      <w:r w:rsidR="0015225A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E3900E2" w14:textId="4AF42F22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2</w:t>
      </w:r>
      <w:r w:rsidRPr="00EF7148">
        <w:rPr>
          <w:rFonts w:ascii="宋体" w:eastAsia="宋体" w:hAnsi="宋体"/>
          <w:sz w:val="18"/>
          <w:szCs w:val="18"/>
        </w:rPr>
        <w:t xml:space="preserve">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36BEB0A2" w14:textId="2104C8DB" w:rsidR="00EF7148" w:rsidRPr="00EF7148" w:rsidRDefault="00EF7148" w:rsidP="00EF714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4C8B0C92" w14:textId="172F5FEE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1</w:t>
      </w:r>
      <w:r w:rsidRPr="00EF7148">
        <w:rPr>
          <w:rFonts w:ascii="宋体" w:eastAsia="宋体" w:hAnsi="宋体"/>
          <w:sz w:val="18"/>
          <w:szCs w:val="18"/>
        </w:rPr>
        <w:t xml:space="preserve"> 企业法人营业执照(三证合一或五证合一)</w:t>
      </w:r>
    </w:p>
    <w:p w14:paraId="526C9BE7" w14:textId="0B59CCE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3.2</w:t>
      </w:r>
      <w:r w:rsidRPr="00EF7148">
        <w:rPr>
          <w:rFonts w:ascii="宋体" w:eastAsia="宋体" w:hAnsi="宋体"/>
          <w:sz w:val="18"/>
          <w:szCs w:val="18"/>
        </w:rPr>
        <w:t xml:space="preserve"> 制造商出具的授权函：</w:t>
      </w:r>
    </w:p>
    <w:p w14:paraId="2BA5E0E9" w14:textId="2926A91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授权时间不得少于1年</w:t>
      </w:r>
    </w:p>
    <w:p w14:paraId="15B20504" w14:textId="2EC60E2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进口产品需提供原文授权及翻译件</w:t>
      </w:r>
    </w:p>
    <w:p w14:paraId="69773109" w14:textId="18B3A214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25CAA840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5</w:t>
      </w:r>
      <w:r w:rsidRPr="00EF7148">
        <w:rPr>
          <w:rFonts w:ascii="宋体" w:eastAsia="宋体" w:hAnsi="宋体"/>
          <w:sz w:val="18"/>
          <w:szCs w:val="18"/>
        </w:rPr>
        <w:t xml:space="preserve"> 附有技术参数的正规印刷设备彩页</w:t>
      </w:r>
    </w:p>
    <w:p w14:paraId="68293CDC" w14:textId="64FBA8E0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 xml:space="preserve"> 计量器类器具需要提供:</w:t>
      </w:r>
    </w:p>
    <w:p w14:paraId="1110A4F5" w14:textId="4FABA606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>.1 进口:计量器具型式批准证书</w:t>
      </w:r>
    </w:p>
    <w:p w14:paraId="46950719" w14:textId="1E4F3FE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>.2 国产:计量器具生产许可证</w:t>
      </w:r>
    </w:p>
    <w:p w14:paraId="235D2406" w14:textId="4A0232B1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7</w:t>
      </w:r>
      <w:r w:rsidRPr="00EF7148">
        <w:rPr>
          <w:rFonts w:ascii="宋体" w:eastAsia="宋体" w:hAnsi="宋体"/>
          <w:sz w:val="18"/>
          <w:szCs w:val="18"/>
        </w:rPr>
        <w:t xml:space="preserve">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6A80DB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5225A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15225A">
        <w:rPr>
          <w:rFonts w:ascii="宋体" w:eastAsia="宋体" w:hAnsi="宋体"/>
          <w:sz w:val="18"/>
          <w:szCs w:val="18"/>
        </w:rPr>
        <w:t>13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9A599" w14:textId="77777777" w:rsidR="00846DF9" w:rsidRDefault="00846DF9" w:rsidP="00250272">
      <w:r>
        <w:separator/>
      </w:r>
    </w:p>
  </w:endnote>
  <w:endnote w:type="continuationSeparator" w:id="0">
    <w:p w14:paraId="756D7137" w14:textId="77777777" w:rsidR="00846DF9" w:rsidRDefault="00846DF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E30C" w14:textId="77777777" w:rsidR="00846DF9" w:rsidRDefault="00846DF9" w:rsidP="00250272">
      <w:r>
        <w:separator/>
      </w:r>
    </w:p>
  </w:footnote>
  <w:footnote w:type="continuationSeparator" w:id="0">
    <w:p w14:paraId="6A57FF32" w14:textId="77777777" w:rsidR="00846DF9" w:rsidRDefault="00846DF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E5FD9"/>
    <w:rsid w:val="000F00FD"/>
    <w:rsid w:val="000F6EAC"/>
    <w:rsid w:val="0010078F"/>
    <w:rsid w:val="0015225A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381"/>
    <w:rsid w:val="00446838"/>
    <w:rsid w:val="00460642"/>
    <w:rsid w:val="004674B8"/>
    <w:rsid w:val="00495AB4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46DF9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F36AC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40</cp:revision>
  <cp:lastPrinted>2022-09-22T05:53:00Z</cp:lastPrinted>
  <dcterms:created xsi:type="dcterms:W3CDTF">2022-10-12T03:26:00Z</dcterms:created>
  <dcterms:modified xsi:type="dcterms:W3CDTF">2023-04-13T06:49:00Z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