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C6590F" w14:textId="39CF8683" w:rsidR="002E1A71" w:rsidRPr="00C21F84" w:rsidRDefault="00C21F84">
      <w:pPr>
        <w:spacing w:after="180"/>
        <w:jc w:val="center"/>
        <w:rPr>
          <w:rFonts w:ascii="宋体" w:eastAsia="宋体" w:hAnsi="宋体"/>
          <w:b/>
          <w:sz w:val="18"/>
          <w:szCs w:val="18"/>
        </w:rPr>
      </w:pPr>
      <w:r>
        <w:rPr>
          <w:rFonts w:ascii="宋体" w:eastAsia="宋体" w:hAnsi="宋体" w:hint="eastAsia"/>
          <w:b/>
          <w:sz w:val="18"/>
          <w:szCs w:val="18"/>
        </w:rPr>
        <w:t>北京大学第一医院</w:t>
      </w:r>
      <w:r w:rsidR="001964C8">
        <w:rPr>
          <w:rFonts w:ascii="宋体" w:eastAsia="宋体" w:hAnsi="宋体" w:hint="eastAsia"/>
          <w:b/>
          <w:sz w:val="18"/>
          <w:szCs w:val="18"/>
        </w:rPr>
        <w:t>西南楼</w:t>
      </w:r>
      <w:r w:rsidR="00925D4E">
        <w:rPr>
          <w:rFonts w:ascii="宋体" w:eastAsia="宋体" w:hAnsi="宋体" w:hint="eastAsia"/>
          <w:b/>
          <w:sz w:val="18"/>
          <w:szCs w:val="18"/>
        </w:rPr>
        <w:t>老年内科</w:t>
      </w:r>
      <w:r w:rsidR="00925D4E" w:rsidRPr="00925D4E">
        <w:rPr>
          <w:rFonts w:ascii="宋体" w:eastAsia="宋体" w:hAnsi="宋体"/>
          <w:b/>
          <w:sz w:val="18"/>
          <w:szCs w:val="18"/>
        </w:rPr>
        <w:t>加宽电动床</w:t>
      </w:r>
      <w:r w:rsidR="00953E3F" w:rsidRPr="00C21F84">
        <w:rPr>
          <w:rFonts w:ascii="宋体" w:eastAsia="宋体" w:hAnsi="宋体" w:hint="eastAsia"/>
          <w:b/>
          <w:sz w:val="18"/>
          <w:szCs w:val="18"/>
        </w:rPr>
        <w:t>项目</w:t>
      </w:r>
      <w:r w:rsidR="00605530" w:rsidRPr="00C21F84">
        <w:rPr>
          <w:rFonts w:ascii="宋体" w:eastAsia="宋体" w:hAnsi="宋体"/>
          <w:b/>
          <w:sz w:val="18"/>
          <w:szCs w:val="18"/>
        </w:rPr>
        <w:t>院内论证公告</w:t>
      </w:r>
    </w:p>
    <w:p w14:paraId="5D53697E" w14:textId="0E1D8FA0" w:rsidR="002E1A71" w:rsidRPr="00C21F84" w:rsidRDefault="00605530">
      <w:pPr>
        <w:spacing w:after="18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>北京大学第一医院</w:t>
      </w:r>
      <w:r w:rsidR="00A71B5A" w:rsidRPr="00C21F84">
        <w:rPr>
          <w:rFonts w:ascii="宋体" w:eastAsia="宋体" w:hAnsi="宋体" w:hint="eastAsia"/>
          <w:sz w:val="18"/>
          <w:szCs w:val="18"/>
        </w:rPr>
        <w:t>采购中心</w:t>
      </w:r>
      <w:r w:rsidRPr="00C21F84">
        <w:rPr>
          <w:rFonts w:ascii="宋体" w:eastAsia="宋体" w:hAnsi="宋体"/>
          <w:sz w:val="18"/>
          <w:szCs w:val="18"/>
        </w:rPr>
        <w:t>采购论证组，邀请供应商就如下项目中所需设备或服务参加采购现场论证。</w:t>
      </w:r>
    </w:p>
    <w:p w14:paraId="6402E6D4" w14:textId="77777777" w:rsidR="002E1A71" w:rsidRPr="00C21F84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>1.论证简介</w:t>
      </w:r>
    </w:p>
    <w:p w14:paraId="177C7370" w14:textId="5E86188A" w:rsidR="00953E3F" w:rsidRPr="00C21F84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>1.1项目名称：</w:t>
      </w:r>
      <w:r w:rsidR="00C21F84">
        <w:rPr>
          <w:rFonts w:ascii="宋体" w:eastAsia="宋体" w:hAnsi="宋体" w:hint="eastAsia"/>
          <w:sz w:val="18"/>
          <w:szCs w:val="18"/>
        </w:rPr>
        <w:t>北京大学第一医院</w:t>
      </w:r>
      <w:r w:rsidR="00925D4E">
        <w:rPr>
          <w:rFonts w:ascii="宋体" w:eastAsia="宋体" w:hAnsi="宋体" w:hint="eastAsia"/>
          <w:b/>
          <w:sz w:val="18"/>
          <w:szCs w:val="18"/>
        </w:rPr>
        <w:t>西南楼老年内科</w:t>
      </w:r>
      <w:r w:rsidR="00925D4E" w:rsidRPr="00925D4E">
        <w:rPr>
          <w:rFonts w:ascii="宋体" w:eastAsia="宋体" w:hAnsi="宋体"/>
          <w:b/>
          <w:sz w:val="18"/>
          <w:szCs w:val="18"/>
        </w:rPr>
        <w:t>加宽电动床</w:t>
      </w:r>
      <w:r w:rsidR="00953E3F" w:rsidRPr="00C21F84">
        <w:rPr>
          <w:rFonts w:ascii="宋体" w:eastAsia="宋体" w:hAnsi="宋体" w:hint="eastAsia"/>
          <w:sz w:val="18"/>
          <w:szCs w:val="18"/>
        </w:rPr>
        <w:t>项目</w:t>
      </w:r>
    </w:p>
    <w:p w14:paraId="62E22611" w14:textId="591354C6" w:rsidR="002E1A71" w:rsidRPr="00C21F84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>1.2采购论证编号：</w:t>
      </w:r>
      <w:r w:rsidR="00925D4E" w:rsidRPr="00925D4E">
        <w:rPr>
          <w:rFonts w:ascii="宋体" w:eastAsia="宋体" w:hAnsi="宋体"/>
          <w:b/>
          <w:sz w:val="18"/>
          <w:szCs w:val="18"/>
        </w:rPr>
        <w:t>CGZX-HW-2023-0312</w:t>
      </w:r>
    </w:p>
    <w:p w14:paraId="62CFC44D" w14:textId="77777777" w:rsidR="00925D4E" w:rsidRDefault="00605530">
      <w:pPr>
        <w:spacing w:after="20"/>
        <w:jc w:val="left"/>
        <w:rPr>
          <w:rFonts w:ascii="宋体" w:eastAsia="宋体" w:hAnsi="宋体"/>
          <w:b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>1.3使用科室：北京大学第一医院</w:t>
      </w:r>
      <w:r w:rsidR="001964C8">
        <w:rPr>
          <w:rFonts w:ascii="宋体" w:eastAsia="宋体" w:hAnsi="宋体" w:hint="eastAsia"/>
          <w:sz w:val="18"/>
          <w:szCs w:val="18"/>
        </w:rPr>
        <w:t>西南楼</w:t>
      </w:r>
      <w:r w:rsidR="00925D4E">
        <w:rPr>
          <w:rFonts w:ascii="宋体" w:eastAsia="宋体" w:hAnsi="宋体" w:hint="eastAsia"/>
          <w:b/>
          <w:sz w:val="18"/>
          <w:szCs w:val="18"/>
        </w:rPr>
        <w:t>老年内科</w:t>
      </w:r>
    </w:p>
    <w:p w14:paraId="2F52AD80" w14:textId="534D9812" w:rsidR="002E1A71" w:rsidRPr="00C21F84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 xml:space="preserve">    地址：北京市西城区西什库大街8号</w:t>
      </w:r>
    </w:p>
    <w:p w14:paraId="11D6E397" w14:textId="3DCA266C" w:rsidR="002E1A71" w:rsidRPr="00C21F84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 xml:space="preserve">   </w:t>
      </w:r>
      <w:r w:rsidR="004015D8" w:rsidRPr="00C21F84">
        <w:rPr>
          <w:rFonts w:ascii="宋体" w:eastAsia="宋体" w:hAnsi="宋体"/>
          <w:sz w:val="18"/>
          <w:szCs w:val="18"/>
        </w:rPr>
        <w:t xml:space="preserve"> 电话：010-83572626</w:t>
      </w:r>
    </w:p>
    <w:p w14:paraId="7BE5D465" w14:textId="77777777" w:rsidR="002E1A71" w:rsidRPr="00C21F84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>1.4采购论证性质：院内论证</w:t>
      </w:r>
    </w:p>
    <w:p w14:paraId="3B121DE7" w14:textId="6400965E" w:rsidR="002E1A71" w:rsidRPr="00C21F84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>1.5资金来源：</w:t>
      </w:r>
      <w:r w:rsidR="00AD2140" w:rsidRPr="00C21F84">
        <w:rPr>
          <w:rFonts w:ascii="宋体" w:eastAsia="宋体" w:hAnsi="宋体" w:hint="eastAsia"/>
          <w:sz w:val="18"/>
          <w:szCs w:val="18"/>
        </w:rPr>
        <w:t>医</w:t>
      </w:r>
      <w:r w:rsidR="001F485B" w:rsidRPr="00C21F84">
        <w:rPr>
          <w:rFonts w:ascii="宋体" w:eastAsia="宋体" w:hAnsi="宋体" w:hint="eastAsia"/>
          <w:sz w:val="18"/>
          <w:szCs w:val="18"/>
        </w:rPr>
        <w:t>院</w:t>
      </w:r>
      <w:r w:rsidRPr="00C21F84">
        <w:rPr>
          <w:rFonts w:ascii="宋体" w:eastAsia="宋体" w:hAnsi="宋体"/>
          <w:sz w:val="18"/>
          <w:szCs w:val="18"/>
        </w:rPr>
        <w:t>经费</w:t>
      </w:r>
    </w:p>
    <w:p w14:paraId="41120075" w14:textId="77777777" w:rsidR="002E1A71" w:rsidRPr="00C21F84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>1.6评分办法：综合因素评定法</w:t>
      </w:r>
    </w:p>
    <w:p w14:paraId="6AA864AA" w14:textId="77777777" w:rsidR="002E1A71" w:rsidRPr="00C21F84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>1.7采购内容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2"/>
        <w:gridCol w:w="4202"/>
      </w:tblGrid>
      <w:tr w:rsidR="00C21F84" w:rsidRPr="00C21F84" w14:paraId="77D814FA" w14:textId="77777777" w:rsidTr="00DA10FB">
        <w:trPr>
          <w:trHeight w:hRule="exact" w:val="567"/>
        </w:trPr>
        <w:tc>
          <w:tcPr>
            <w:tcW w:w="4582" w:type="dxa"/>
            <w:shd w:val="clear" w:color="auto" w:fill="auto"/>
            <w:noWrap/>
            <w:vAlign w:val="center"/>
          </w:tcPr>
          <w:p w14:paraId="592AB7A1" w14:textId="1E80E97A" w:rsidR="00DA10FB" w:rsidRPr="00C21F84" w:rsidRDefault="00DA10FB">
            <w:pPr>
              <w:widowControl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C21F84">
              <w:rPr>
                <w:rFonts w:ascii="宋体" w:eastAsia="宋体" w:hAnsi="宋体" w:hint="eastAsia"/>
                <w:sz w:val="18"/>
                <w:szCs w:val="18"/>
              </w:rPr>
              <w:t>设备/货物名称（服务内容）</w:t>
            </w:r>
          </w:p>
        </w:tc>
        <w:tc>
          <w:tcPr>
            <w:tcW w:w="4202" w:type="dxa"/>
            <w:shd w:val="clear" w:color="auto" w:fill="auto"/>
            <w:noWrap/>
            <w:vAlign w:val="center"/>
          </w:tcPr>
          <w:p w14:paraId="56D38E94" w14:textId="4C5FB5A0" w:rsidR="00DA10FB" w:rsidRPr="00C21F84" w:rsidRDefault="00DA10FB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C21F84">
              <w:rPr>
                <w:rFonts w:ascii="宋体" w:eastAsia="宋体" w:hAnsi="宋体" w:hint="eastAsia"/>
                <w:sz w:val="18"/>
                <w:szCs w:val="18"/>
              </w:rPr>
              <w:t>主要技术要求</w:t>
            </w:r>
          </w:p>
        </w:tc>
      </w:tr>
      <w:tr w:rsidR="00C21F84" w:rsidRPr="00C21F84" w14:paraId="4F091B64" w14:textId="77777777" w:rsidTr="00DA10FB">
        <w:trPr>
          <w:trHeight w:hRule="exact" w:val="1158"/>
        </w:trPr>
        <w:tc>
          <w:tcPr>
            <w:tcW w:w="4582" w:type="dxa"/>
            <w:shd w:val="clear" w:color="auto" w:fill="auto"/>
            <w:noWrap/>
            <w:vAlign w:val="center"/>
          </w:tcPr>
          <w:p w14:paraId="37A9BA93" w14:textId="31F5D185" w:rsidR="00DA10FB" w:rsidRPr="00C21F84" w:rsidRDefault="00925D4E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925D4E">
              <w:rPr>
                <w:rFonts w:ascii="宋体" w:eastAsia="宋体" w:hAnsi="宋体"/>
                <w:b/>
                <w:sz w:val="18"/>
                <w:szCs w:val="18"/>
              </w:rPr>
              <w:t>加宽电动床</w:t>
            </w:r>
          </w:p>
        </w:tc>
        <w:tc>
          <w:tcPr>
            <w:tcW w:w="4202" w:type="dxa"/>
            <w:shd w:val="clear" w:color="auto" w:fill="auto"/>
            <w:noWrap/>
            <w:vAlign w:val="center"/>
          </w:tcPr>
          <w:p w14:paraId="6292AD91" w14:textId="4D8F4B45" w:rsidR="00DA10FB" w:rsidRPr="00676CB3" w:rsidRDefault="00676CB3" w:rsidP="00676CB3">
            <w:pPr>
              <w:pStyle w:val="aa"/>
              <w:numPr>
                <w:ilvl w:val="0"/>
                <w:numId w:val="2"/>
              </w:numPr>
              <w:ind w:firstLineChars="0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676CB3">
              <w:rPr>
                <w:rFonts w:ascii="宋体" w:eastAsia="宋体" w:hAnsi="宋体" w:hint="eastAsia"/>
                <w:sz w:val="18"/>
                <w:szCs w:val="18"/>
              </w:rPr>
              <w:t>数量：2台</w:t>
            </w:r>
          </w:p>
          <w:p w14:paraId="2DCC2FC1" w14:textId="77777777" w:rsidR="00DA10FB" w:rsidRDefault="00925D4E" w:rsidP="001964C8">
            <w:pPr>
              <w:pStyle w:val="aa"/>
              <w:numPr>
                <w:ilvl w:val="0"/>
                <w:numId w:val="2"/>
              </w:numPr>
              <w:ind w:firstLineChars="0"/>
              <w:jc w:val="left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宽度1</w:t>
            </w:r>
            <w:r>
              <w:rPr>
                <w:rFonts w:ascii="宋体" w:eastAsia="宋体" w:hAnsi="宋体"/>
                <w:sz w:val="18"/>
                <w:szCs w:val="18"/>
              </w:rPr>
              <w:t>.5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米</w:t>
            </w:r>
          </w:p>
          <w:p w14:paraId="056767B5" w14:textId="3275887D" w:rsidR="00925D4E" w:rsidRPr="00264AED" w:rsidRDefault="00F20D67" w:rsidP="001964C8">
            <w:pPr>
              <w:pStyle w:val="aa"/>
              <w:numPr>
                <w:ilvl w:val="0"/>
                <w:numId w:val="2"/>
              </w:numPr>
              <w:ind w:firstLineChars="0"/>
              <w:jc w:val="left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免费维保期不小于5年</w:t>
            </w:r>
          </w:p>
        </w:tc>
      </w:tr>
    </w:tbl>
    <w:p w14:paraId="31AEF59B" w14:textId="77777777" w:rsidR="002E1A71" w:rsidRPr="00C21F84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>2.对供应商基本要求：</w:t>
      </w:r>
    </w:p>
    <w:p w14:paraId="201104D1" w14:textId="77777777" w:rsidR="002E1A71" w:rsidRPr="00C21F84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>2.1 中国境内注册的独立法人。</w:t>
      </w:r>
    </w:p>
    <w:p w14:paraId="47F280AB" w14:textId="77777777" w:rsidR="002E1A71" w:rsidRPr="00C21F84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>2.2 不接受联合体投标。</w:t>
      </w:r>
    </w:p>
    <w:p w14:paraId="3D3F098C" w14:textId="5EFFF4B8" w:rsidR="002E1A71" w:rsidRPr="00C21F84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>2.3 必须向北京大学第一医院</w:t>
      </w:r>
      <w:r w:rsidR="00A71B5A" w:rsidRPr="00C21F84">
        <w:rPr>
          <w:rFonts w:ascii="宋体" w:eastAsia="宋体" w:hAnsi="宋体" w:hint="eastAsia"/>
          <w:sz w:val="18"/>
          <w:szCs w:val="18"/>
        </w:rPr>
        <w:t>采购中心</w:t>
      </w:r>
      <w:r w:rsidRPr="00C21F84">
        <w:rPr>
          <w:rFonts w:ascii="宋体" w:eastAsia="宋体" w:hAnsi="宋体"/>
          <w:sz w:val="18"/>
          <w:szCs w:val="18"/>
        </w:rPr>
        <w:t>报名，并提供要求的资质文件参加资格预审。</w:t>
      </w:r>
    </w:p>
    <w:p w14:paraId="73E4EFB9" w14:textId="367E1F10" w:rsidR="00D74851" w:rsidRPr="00C21F84" w:rsidRDefault="00605530" w:rsidP="00D74851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>3.供应商报名</w:t>
      </w:r>
    </w:p>
    <w:p w14:paraId="2253620A" w14:textId="7EB42792" w:rsidR="00D74851" w:rsidRPr="00C21F84" w:rsidRDefault="00D74851" w:rsidP="00D74851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>3.1供应商需在公示期202</w:t>
      </w:r>
      <w:r w:rsidR="00915B9D" w:rsidRPr="00C21F84">
        <w:rPr>
          <w:rFonts w:ascii="宋体" w:eastAsia="宋体" w:hAnsi="宋体"/>
          <w:sz w:val="18"/>
          <w:szCs w:val="18"/>
        </w:rPr>
        <w:t>3</w:t>
      </w:r>
      <w:r w:rsidRPr="00C21F84">
        <w:rPr>
          <w:rFonts w:ascii="宋体" w:eastAsia="宋体" w:hAnsi="宋体" w:hint="eastAsia"/>
          <w:sz w:val="18"/>
          <w:szCs w:val="18"/>
        </w:rPr>
        <w:t>年</w:t>
      </w:r>
      <w:r w:rsidR="00AF7907">
        <w:rPr>
          <w:rFonts w:ascii="宋体" w:eastAsia="宋体" w:hAnsi="宋体"/>
          <w:sz w:val="18"/>
          <w:szCs w:val="18"/>
        </w:rPr>
        <w:t>4</w:t>
      </w:r>
      <w:r w:rsidRPr="00C21F84">
        <w:rPr>
          <w:rFonts w:ascii="宋体" w:eastAsia="宋体" w:hAnsi="宋体" w:hint="eastAsia"/>
          <w:sz w:val="18"/>
          <w:szCs w:val="18"/>
        </w:rPr>
        <w:t>月</w:t>
      </w:r>
      <w:r w:rsidR="007E3FA8">
        <w:rPr>
          <w:rFonts w:ascii="宋体" w:eastAsia="宋体" w:hAnsi="宋体" w:hint="eastAsia"/>
          <w:sz w:val="18"/>
          <w:szCs w:val="18"/>
        </w:rPr>
        <w:t>1</w:t>
      </w:r>
      <w:r w:rsidR="00F20D67">
        <w:rPr>
          <w:rFonts w:ascii="宋体" w:eastAsia="宋体" w:hAnsi="宋体"/>
          <w:sz w:val="18"/>
          <w:szCs w:val="18"/>
        </w:rPr>
        <w:t>7</w:t>
      </w:r>
      <w:r w:rsidRPr="00C21F84">
        <w:rPr>
          <w:rFonts w:ascii="宋体" w:eastAsia="宋体" w:hAnsi="宋体" w:hint="eastAsia"/>
          <w:sz w:val="18"/>
          <w:szCs w:val="18"/>
        </w:rPr>
        <w:t>日-</w:t>
      </w:r>
      <w:r w:rsidRPr="00C21F84">
        <w:rPr>
          <w:rFonts w:ascii="宋体" w:eastAsia="宋体" w:hAnsi="宋体"/>
          <w:sz w:val="18"/>
          <w:szCs w:val="18"/>
        </w:rPr>
        <w:t>202</w:t>
      </w:r>
      <w:r w:rsidR="00915B9D" w:rsidRPr="00C21F84">
        <w:rPr>
          <w:rFonts w:ascii="宋体" w:eastAsia="宋体" w:hAnsi="宋体"/>
          <w:sz w:val="18"/>
          <w:szCs w:val="18"/>
        </w:rPr>
        <w:t>3</w:t>
      </w:r>
      <w:r w:rsidRPr="00C21F84">
        <w:rPr>
          <w:rFonts w:ascii="宋体" w:eastAsia="宋体" w:hAnsi="宋体" w:hint="eastAsia"/>
          <w:sz w:val="18"/>
          <w:szCs w:val="18"/>
        </w:rPr>
        <w:t>年</w:t>
      </w:r>
      <w:r w:rsidR="009C7EFD">
        <w:rPr>
          <w:rFonts w:ascii="宋体" w:eastAsia="宋体" w:hAnsi="宋体"/>
          <w:sz w:val="18"/>
          <w:szCs w:val="18"/>
        </w:rPr>
        <w:t>4</w:t>
      </w:r>
      <w:r w:rsidRPr="00C21F84">
        <w:rPr>
          <w:rFonts w:ascii="宋体" w:eastAsia="宋体" w:hAnsi="宋体" w:hint="eastAsia"/>
          <w:sz w:val="18"/>
          <w:szCs w:val="18"/>
        </w:rPr>
        <w:t>月</w:t>
      </w:r>
      <w:r w:rsidR="009C7EFD">
        <w:rPr>
          <w:rFonts w:ascii="宋体" w:eastAsia="宋体" w:hAnsi="宋体"/>
          <w:sz w:val="18"/>
          <w:szCs w:val="18"/>
        </w:rPr>
        <w:t>24</w:t>
      </w:r>
      <w:r w:rsidRPr="00C21F84">
        <w:rPr>
          <w:rFonts w:ascii="宋体" w:eastAsia="宋体" w:hAnsi="宋体" w:hint="eastAsia"/>
          <w:sz w:val="18"/>
          <w:szCs w:val="18"/>
        </w:rPr>
        <w:t>日</w:t>
      </w:r>
      <w:r w:rsidR="007159B5" w:rsidRPr="00C21F84">
        <w:rPr>
          <w:rFonts w:ascii="宋体" w:eastAsia="宋体" w:hAnsi="宋体" w:hint="eastAsia"/>
          <w:sz w:val="18"/>
          <w:szCs w:val="18"/>
        </w:rPr>
        <w:t>上午9</w:t>
      </w:r>
      <w:r w:rsidRPr="00C21F84">
        <w:rPr>
          <w:rFonts w:ascii="宋体" w:eastAsia="宋体" w:hAnsi="宋体" w:hint="eastAsia"/>
          <w:sz w:val="18"/>
          <w:szCs w:val="18"/>
        </w:rPr>
        <w:t>:00前</w:t>
      </w:r>
      <w:r w:rsidRPr="00C21F84">
        <w:rPr>
          <w:rFonts w:ascii="宋体" w:eastAsia="宋体" w:hAnsi="宋体"/>
          <w:sz w:val="18"/>
          <w:szCs w:val="18"/>
        </w:rPr>
        <w:t>，将供应商资质</w:t>
      </w:r>
      <w:r w:rsidRPr="00C21F84">
        <w:rPr>
          <w:rFonts w:ascii="宋体" w:eastAsia="宋体" w:hAnsi="宋体" w:hint="eastAsia"/>
          <w:sz w:val="18"/>
          <w:szCs w:val="18"/>
        </w:rPr>
        <w:t>（含联系人、联系方式）</w:t>
      </w:r>
      <w:r w:rsidRPr="00C21F84">
        <w:rPr>
          <w:rFonts w:ascii="宋体" w:eastAsia="宋体" w:hAnsi="宋体"/>
          <w:sz w:val="18"/>
          <w:szCs w:val="18"/>
        </w:rPr>
        <w:t>及相关资料</w:t>
      </w:r>
      <w:r w:rsidRPr="00C21F84">
        <w:rPr>
          <w:rFonts w:ascii="宋体" w:eastAsia="宋体" w:hAnsi="宋体" w:hint="eastAsia"/>
          <w:sz w:val="18"/>
          <w:szCs w:val="18"/>
        </w:rPr>
        <w:t>按照“</w:t>
      </w:r>
      <w:r w:rsidRPr="00C21F84">
        <w:rPr>
          <w:rFonts w:ascii="宋体" w:eastAsia="宋体" w:hAnsi="宋体" w:hint="eastAsia"/>
          <w:b/>
          <w:sz w:val="18"/>
          <w:szCs w:val="18"/>
        </w:rPr>
        <w:t>项目名称</w:t>
      </w:r>
      <w:r w:rsidRPr="00C21F84">
        <w:rPr>
          <w:rFonts w:ascii="宋体" w:eastAsia="宋体" w:hAnsi="宋体"/>
          <w:b/>
          <w:sz w:val="18"/>
          <w:szCs w:val="18"/>
        </w:rPr>
        <w:t>-报名单位名称</w:t>
      </w:r>
      <w:r w:rsidRPr="00C21F84">
        <w:rPr>
          <w:rFonts w:ascii="宋体" w:eastAsia="宋体" w:hAnsi="宋体"/>
          <w:sz w:val="18"/>
          <w:szCs w:val="18"/>
        </w:rPr>
        <w:t>”</w:t>
      </w:r>
      <w:r w:rsidRPr="00C21F84">
        <w:rPr>
          <w:rFonts w:ascii="宋体" w:eastAsia="宋体" w:hAnsi="宋体" w:hint="eastAsia"/>
          <w:sz w:val="18"/>
          <w:szCs w:val="18"/>
        </w:rPr>
        <w:t xml:space="preserve"> 的邮件标题格式，发送至</w:t>
      </w:r>
      <w:r w:rsidR="009B0E53" w:rsidRPr="00C21F84">
        <w:rPr>
          <w:rFonts w:ascii="宋体" w:eastAsia="宋体" w:hAnsi="宋体"/>
          <w:b/>
          <w:sz w:val="18"/>
          <w:szCs w:val="18"/>
        </w:rPr>
        <w:t>CGZX@pkufh.com</w:t>
      </w:r>
      <w:r w:rsidRPr="00C21F84">
        <w:rPr>
          <w:rFonts w:ascii="宋体" w:eastAsia="宋体" w:hAnsi="宋体" w:hint="eastAsia"/>
          <w:sz w:val="18"/>
          <w:szCs w:val="18"/>
        </w:rPr>
        <w:t>进行</w:t>
      </w:r>
      <w:r w:rsidRPr="00C21F84">
        <w:rPr>
          <w:rFonts w:ascii="宋体" w:eastAsia="宋体" w:hAnsi="宋体"/>
          <w:b/>
          <w:sz w:val="18"/>
          <w:szCs w:val="18"/>
        </w:rPr>
        <w:t>线上报名</w:t>
      </w:r>
      <w:r w:rsidRPr="00C21F84">
        <w:rPr>
          <w:rFonts w:ascii="宋体" w:eastAsia="宋体" w:hAnsi="宋体" w:hint="eastAsia"/>
          <w:sz w:val="18"/>
          <w:szCs w:val="18"/>
        </w:rPr>
        <w:t>，</w:t>
      </w:r>
      <w:r w:rsidR="004015D8" w:rsidRPr="00C21F84">
        <w:rPr>
          <w:rFonts w:ascii="宋体" w:eastAsia="宋体" w:hAnsi="宋体" w:hint="eastAsia"/>
          <w:sz w:val="18"/>
          <w:szCs w:val="18"/>
        </w:rPr>
        <w:t>未按标题格式发送或逾期发送无效。</w:t>
      </w:r>
    </w:p>
    <w:p w14:paraId="27BFF1B1" w14:textId="0440E3AC" w:rsidR="009F14F1" w:rsidRPr="00C21F84" w:rsidRDefault="00605530" w:rsidP="009F14F1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>3.</w:t>
      </w:r>
      <w:r w:rsidR="0087120D" w:rsidRPr="00C21F84">
        <w:rPr>
          <w:rFonts w:ascii="宋体" w:eastAsia="宋体" w:hAnsi="宋体"/>
          <w:sz w:val="18"/>
          <w:szCs w:val="18"/>
        </w:rPr>
        <w:t>2</w:t>
      </w:r>
      <w:r w:rsidR="004015D8" w:rsidRPr="00C21F84">
        <w:rPr>
          <w:rFonts w:ascii="宋体" w:eastAsia="宋体" w:hAnsi="宋体"/>
          <w:sz w:val="18"/>
          <w:szCs w:val="18"/>
        </w:rPr>
        <w:t>供应商需在</w:t>
      </w:r>
      <w:r w:rsidR="007159B5" w:rsidRPr="00C21F84">
        <w:rPr>
          <w:rFonts w:ascii="宋体" w:eastAsia="宋体" w:hAnsi="宋体"/>
          <w:sz w:val="18"/>
          <w:szCs w:val="18"/>
        </w:rPr>
        <w:t>2023</w:t>
      </w:r>
      <w:r w:rsidR="007159B5" w:rsidRPr="00C21F84">
        <w:rPr>
          <w:rFonts w:ascii="宋体" w:eastAsia="宋体" w:hAnsi="宋体" w:hint="eastAsia"/>
          <w:sz w:val="18"/>
          <w:szCs w:val="18"/>
        </w:rPr>
        <w:t>年</w:t>
      </w:r>
      <w:r w:rsidR="009C7EFD">
        <w:rPr>
          <w:rFonts w:ascii="宋体" w:eastAsia="宋体" w:hAnsi="宋体"/>
          <w:sz w:val="18"/>
          <w:szCs w:val="18"/>
        </w:rPr>
        <w:t>4</w:t>
      </w:r>
      <w:r w:rsidR="009C7EFD" w:rsidRPr="00C21F84">
        <w:rPr>
          <w:rFonts w:ascii="宋体" w:eastAsia="宋体" w:hAnsi="宋体" w:hint="eastAsia"/>
          <w:sz w:val="18"/>
          <w:szCs w:val="18"/>
        </w:rPr>
        <w:t>月</w:t>
      </w:r>
      <w:r w:rsidR="009C7EFD">
        <w:rPr>
          <w:rFonts w:ascii="宋体" w:eastAsia="宋体" w:hAnsi="宋体"/>
          <w:sz w:val="18"/>
          <w:szCs w:val="18"/>
        </w:rPr>
        <w:t>2</w:t>
      </w:r>
      <w:r w:rsidR="00F20D67">
        <w:rPr>
          <w:rFonts w:ascii="宋体" w:eastAsia="宋体" w:hAnsi="宋体"/>
          <w:sz w:val="18"/>
          <w:szCs w:val="18"/>
        </w:rPr>
        <w:t>6</w:t>
      </w:r>
      <w:r w:rsidR="009C7EFD" w:rsidRPr="00C21F84">
        <w:rPr>
          <w:rFonts w:ascii="宋体" w:eastAsia="宋体" w:hAnsi="宋体" w:hint="eastAsia"/>
          <w:sz w:val="18"/>
          <w:szCs w:val="18"/>
        </w:rPr>
        <w:t>日</w:t>
      </w:r>
      <w:r w:rsidR="009C7EFD">
        <w:rPr>
          <w:rFonts w:ascii="宋体" w:eastAsia="宋体" w:hAnsi="宋体" w:hint="eastAsia"/>
          <w:sz w:val="18"/>
          <w:szCs w:val="18"/>
        </w:rPr>
        <w:t>下</w:t>
      </w:r>
      <w:r w:rsidR="007159B5" w:rsidRPr="00C21F84">
        <w:rPr>
          <w:rFonts w:ascii="宋体" w:eastAsia="宋体" w:hAnsi="宋体" w:hint="eastAsia"/>
          <w:sz w:val="18"/>
          <w:szCs w:val="18"/>
        </w:rPr>
        <w:t>午</w:t>
      </w:r>
      <w:r w:rsidR="009C7EFD">
        <w:rPr>
          <w:rFonts w:ascii="宋体" w:eastAsia="宋体" w:hAnsi="宋体"/>
          <w:sz w:val="18"/>
          <w:szCs w:val="18"/>
        </w:rPr>
        <w:t>1</w:t>
      </w:r>
      <w:r w:rsidR="00F20D67">
        <w:rPr>
          <w:rFonts w:ascii="宋体" w:eastAsia="宋体" w:hAnsi="宋体"/>
          <w:sz w:val="18"/>
          <w:szCs w:val="18"/>
        </w:rPr>
        <w:t>4</w:t>
      </w:r>
      <w:r w:rsidR="007159B5" w:rsidRPr="00C21F84">
        <w:rPr>
          <w:rFonts w:ascii="宋体" w:eastAsia="宋体" w:hAnsi="宋体" w:hint="eastAsia"/>
          <w:sz w:val="18"/>
          <w:szCs w:val="18"/>
        </w:rPr>
        <w:t>:00</w:t>
      </w:r>
      <w:r w:rsidR="007159B5" w:rsidRPr="00C21F84">
        <w:rPr>
          <w:rFonts w:ascii="宋体" w:eastAsia="宋体" w:hAnsi="宋体"/>
          <w:sz w:val="18"/>
          <w:szCs w:val="18"/>
        </w:rPr>
        <w:t>-</w:t>
      </w:r>
      <w:r w:rsidR="009C7EFD">
        <w:rPr>
          <w:rFonts w:ascii="宋体" w:eastAsia="宋体" w:hAnsi="宋体"/>
          <w:sz w:val="18"/>
          <w:szCs w:val="18"/>
        </w:rPr>
        <w:t>1</w:t>
      </w:r>
      <w:r w:rsidR="00F20D67">
        <w:rPr>
          <w:rFonts w:ascii="宋体" w:eastAsia="宋体" w:hAnsi="宋体"/>
          <w:sz w:val="18"/>
          <w:szCs w:val="18"/>
        </w:rPr>
        <w:t>5</w:t>
      </w:r>
      <w:r w:rsidR="007159B5" w:rsidRPr="00C21F84">
        <w:rPr>
          <w:rFonts w:ascii="宋体" w:eastAsia="宋体" w:hAnsi="宋体" w:hint="eastAsia"/>
          <w:sz w:val="18"/>
          <w:szCs w:val="18"/>
        </w:rPr>
        <w:t>:0</w:t>
      </w:r>
      <w:r w:rsidR="007159B5" w:rsidRPr="00C21F84">
        <w:rPr>
          <w:rFonts w:ascii="宋体" w:eastAsia="宋体" w:hAnsi="宋体"/>
          <w:sz w:val="18"/>
          <w:szCs w:val="18"/>
        </w:rPr>
        <w:t>0</w:t>
      </w:r>
      <w:r w:rsidR="004015D8" w:rsidRPr="00C21F84">
        <w:rPr>
          <w:rFonts w:ascii="宋体" w:eastAsia="宋体" w:hAnsi="宋体" w:hint="eastAsia"/>
          <w:sz w:val="18"/>
          <w:szCs w:val="18"/>
        </w:rPr>
        <w:t>到北京大学第一医院采购中心进行</w:t>
      </w:r>
      <w:r w:rsidR="004015D8" w:rsidRPr="00C21F84">
        <w:rPr>
          <w:rFonts w:ascii="宋体" w:eastAsia="宋体" w:hAnsi="宋体" w:hint="eastAsia"/>
          <w:b/>
          <w:sz w:val="18"/>
          <w:szCs w:val="18"/>
        </w:rPr>
        <w:t>现场报名</w:t>
      </w:r>
      <w:r w:rsidR="004015D8" w:rsidRPr="00C21F84">
        <w:rPr>
          <w:rFonts w:ascii="宋体" w:eastAsia="宋体" w:hAnsi="宋体" w:hint="eastAsia"/>
          <w:sz w:val="18"/>
          <w:szCs w:val="18"/>
        </w:rPr>
        <w:t>，逾期无效。</w:t>
      </w:r>
    </w:p>
    <w:p w14:paraId="04C3AEFF" w14:textId="02BE040D" w:rsidR="009F14F1" w:rsidRPr="00C21F84" w:rsidRDefault="009F14F1" w:rsidP="009F14F1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 w:hint="eastAsia"/>
          <w:sz w:val="18"/>
          <w:szCs w:val="18"/>
        </w:rPr>
        <w:t>3.3报名时需提供资格预审要求的供应商资质及相关资料，另附一份技术参数及彩页</w:t>
      </w:r>
      <w:r w:rsidR="0087120D" w:rsidRPr="00C21F84">
        <w:rPr>
          <w:rFonts w:ascii="宋体" w:eastAsia="宋体" w:hAnsi="宋体" w:hint="eastAsia"/>
          <w:sz w:val="18"/>
          <w:szCs w:val="18"/>
        </w:rPr>
        <w:t>（如有）</w:t>
      </w:r>
      <w:r w:rsidR="00F916AC" w:rsidRPr="00C21F84">
        <w:rPr>
          <w:rFonts w:ascii="宋体" w:eastAsia="宋体" w:hAnsi="宋体" w:hint="eastAsia"/>
          <w:sz w:val="18"/>
          <w:szCs w:val="18"/>
        </w:rPr>
        <w:t>，资格预审资质要求如下：</w:t>
      </w:r>
      <w:r w:rsidRPr="00C21F84">
        <w:rPr>
          <w:rFonts w:ascii="宋体" w:eastAsia="宋体" w:hAnsi="宋体" w:hint="eastAsia"/>
          <w:sz w:val="18"/>
          <w:szCs w:val="18"/>
        </w:rPr>
        <w:t>。</w:t>
      </w:r>
    </w:p>
    <w:p w14:paraId="63FD9BDB" w14:textId="77777777" w:rsidR="00F916AC" w:rsidRPr="00C21F84" w:rsidRDefault="00F916AC" w:rsidP="00F916AC">
      <w:pPr>
        <w:spacing w:after="20"/>
        <w:ind w:firstLineChars="200" w:firstLine="360"/>
        <w:jc w:val="left"/>
        <w:rPr>
          <w:rFonts w:ascii="宋体" w:eastAsia="宋体" w:hAnsi="宋体"/>
          <w:sz w:val="18"/>
          <w:szCs w:val="18"/>
        </w:rPr>
      </w:pPr>
      <w:bookmarkStart w:id="0" w:name="_Hlk116887646"/>
      <w:r w:rsidRPr="00C21F84">
        <w:rPr>
          <w:rFonts w:ascii="宋体" w:eastAsia="宋体" w:hAnsi="宋体" w:hint="eastAsia"/>
          <w:sz w:val="18"/>
          <w:szCs w:val="18"/>
        </w:rPr>
        <w:t>3.</w:t>
      </w:r>
      <w:r w:rsidRPr="00C21F84">
        <w:rPr>
          <w:rFonts w:ascii="宋体" w:eastAsia="宋体" w:hAnsi="宋体"/>
          <w:sz w:val="18"/>
          <w:szCs w:val="18"/>
        </w:rPr>
        <w:t>3.1企业法人营业执照(三证合一)</w:t>
      </w:r>
    </w:p>
    <w:p w14:paraId="13511B38" w14:textId="77777777" w:rsidR="00F916AC" w:rsidRPr="00C21F84" w:rsidRDefault="00F916AC" w:rsidP="00F916AC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 w:hint="eastAsia"/>
          <w:sz w:val="18"/>
          <w:szCs w:val="18"/>
        </w:rPr>
        <w:t xml:space="preserve">　　3.</w:t>
      </w:r>
      <w:r w:rsidRPr="00C21F84">
        <w:rPr>
          <w:rFonts w:ascii="宋体" w:eastAsia="宋体" w:hAnsi="宋体"/>
          <w:sz w:val="18"/>
          <w:szCs w:val="18"/>
        </w:rPr>
        <w:t>3.2.医疗器械经营许可证或备案</w:t>
      </w:r>
    </w:p>
    <w:p w14:paraId="298DF415" w14:textId="77777777" w:rsidR="00F916AC" w:rsidRPr="00C21F84" w:rsidRDefault="00F916AC" w:rsidP="00F916AC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 w:hint="eastAsia"/>
          <w:sz w:val="18"/>
          <w:szCs w:val="18"/>
        </w:rPr>
        <w:t xml:space="preserve">　　3.</w:t>
      </w:r>
      <w:r w:rsidRPr="00C21F84">
        <w:rPr>
          <w:rFonts w:ascii="宋体" w:eastAsia="宋体" w:hAnsi="宋体"/>
          <w:sz w:val="18"/>
          <w:szCs w:val="18"/>
        </w:rPr>
        <w:t>3.3.医疗器械注册登记表或备案</w:t>
      </w:r>
    </w:p>
    <w:p w14:paraId="45D9A112" w14:textId="77777777" w:rsidR="00F916AC" w:rsidRPr="00C21F84" w:rsidRDefault="00F916AC" w:rsidP="00F916AC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 w:hint="eastAsia"/>
          <w:sz w:val="18"/>
          <w:szCs w:val="18"/>
        </w:rPr>
        <w:t xml:space="preserve">　　3.</w:t>
      </w:r>
      <w:r w:rsidRPr="00C21F84">
        <w:rPr>
          <w:rFonts w:ascii="宋体" w:eastAsia="宋体" w:hAnsi="宋体"/>
          <w:sz w:val="18"/>
          <w:szCs w:val="18"/>
        </w:rPr>
        <w:t>3.4.法人授权书：授权书需法人签字;授权书后附法人、授权参会销售的身份证正反面复印件</w:t>
      </w:r>
    </w:p>
    <w:p w14:paraId="49050867" w14:textId="77777777" w:rsidR="00F916AC" w:rsidRPr="00C21F84" w:rsidRDefault="00F916AC" w:rsidP="00F916AC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 w:hint="eastAsia"/>
          <w:sz w:val="18"/>
          <w:szCs w:val="18"/>
        </w:rPr>
        <w:t xml:space="preserve">　　3.</w:t>
      </w:r>
      <w:r w:rsidRPr="00C21F84">
        <w:rPr>
          <w:rFonts w:ascii="宋体" w:eastAsia="宋体" w:hAnsi="宋体"/>
          <w:sz w:val="18"/>
          <w:szCs w:val="18"/>
        </w:rPr>
        <w:t>3.5.制造商出具的授权函(授权时间不得少于1年)</w:t>
      </w:r>
    </w:p>
    <w:p w14:paraId="61204197" w14:textId="77777777" w:rsidR="00F916AC" w:rsidRPr="00C21F84" w:rsidRDefault="00F916AC" w:rsidP="00F916AC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 w:hint="eastAsia"/>
          <w:sz w:val="18"/>
          <w:szCs w:val="18"/>
        </w:rPr>
        <w:t xml:space="preserve">　　3.</w:t>
      </w:r>
      <w:r w:rsidRPr="00C21F84">
        <w:rPr>
          <w:rFonts w:ascii="宋体" w:eastAsia="宋体" w:hAnsi="宋体"/>
          <w:sz w:val="18"/>
          <w:szCs w:val="18"/>
        </w:rPr>
        <w:t>3.6.制造商全套资质证明</w:t>
      </w:r>
    </w:p>
    <w:p w14:paraId="2D812675" w14:textId="77777777" w:rsidR="00F916AC" w:rsidRPr="00C21F84" w:rsidRDefault="00F916AC" w:rsidP="00F916AC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 w:hint="eastAsia"/>
          <w:sz w:val="18"/>
          <w:szCs w:val="18"/>
        </w:rPr>
        <w:t xml:space="preserve">　　3.</w:t>
      </w:r>
      <w:r w:rsidRPr="00C21F84">
        <w:rPr>
          <w:rFonts w:ascii="宋体" w:eastAsia="宋体" w:hAnsi="宋体"/>
          <w:sz w:val="18"/>
          <w:szCs w:val="18"/>
        </w:rPr>
        <w:t>3.6.1 企业法人营业执照(三证合一)</w:t>
      </w:r>
    </w:p>
    <w:p w14:paraId="4EAD1FDC" w14:textId="77777777" w:rsidR="00F916AC" w:rsidRPr="00C21F84" w:rsidRDefault="00F916AC" w:rsidP="00F916AC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 w:hint="eastAsia"/>
          <w:sz w:val="18"/>
          <w:szCs w:val="18"/>
        </w:rPr>
        <w:t xml:space="preserve">　　3.</w:t>
      </w:r>
      <w:r w:rsidRPr="00C21F84">
        <w:rPr>
          <w:rFonts w:ascii="宋体" w:eastAsia="宋体" w:hAnsi="宋体"/>
          <w:sz w:val="18"/>
          <w:szCs w:val="18"/>
        </w:rPr>
        <w:t>3.6.2 医疗器械生产许可证+登记表</w:t>
      </w:r>
    </w:p>
    <w:p w14:paraId="62AC0E17" w14:textId="77777777" w:rsidR="00F916AC" w:rsidRPr="00C21F84" w:rsidRDefault="00F916AC" w:rsidP="00F916AC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 w:hint="eastAsia"/>
          <w:sz w:val="18"/>
          <w:szCs w:val="18"/>
        </w:rPr>
        <w:t xml:space="preserve">　　3.</w:t>
      </w:r>
      <w:r w:rsidRPr="00C21F84">
        <w:rPr>
          <w:rFonts w:ascii="宋体" w:eastAsia="宋体" w:hAnsi="宋体"/>
          <w:sz w:val="18"/>
          <w:szCs w:val="18"/>
        </w:rPr>
        <w:t>3.7.出具原厂售后服务承诺书。若供应商做售后，则要出具原厂授予供应商的</w:t>
      </w:r>
    </w:p>
    <w:p w14:paraId="7DA57A05" w14:textId="77777777" w:rsidR="00F916AC" w:rsidRPr="00C21F84" w:rsidRDefault="00F916AC" w:rsidP="00F916AC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 w:hint="eastAsia"/>
          <w:sz w:val="18"/>
          <w:szCs w:val="18"/>
        </w:rPr>
        <w:t xml:space="preserve">　　售后授权，同时出具供应商的售后服务承诺书。</w:t>
      </w:r>
      <w:r w:rsidRPr="00C21F84">
        <w:rPr>
          <w:rFonts w:ascii="宋体" w:eastAsia="宋体" w:hAnsi="宋体"/>
          <w:sz w:val="18"/>
          <w:szCs w:val="18"/>
        </w:rPr>
        <w:t>(附在产品彩页之前)</w:t>
      </w:r>
    </w:p>
    <w:p w14:paraId="504700B6" w14:textId="77777777" w:rsidR="00F916AC" w:rsidRPr="00C21F84" w:rsidRDefault="00F916AC" w:rsidP="00F916AC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 w:hint="eastAsia"/>
          <w:sz w:val="18"/>
          <w:szCs w:val="18"/>
        </w:rPr>
        <w:t xml:space="preserve">　　3.</w:t>
      </w:r>
      <w:r w:rsidRPr="00C21F84">
        <w:rPr>
          <w:rFonts w:ascii="宋体" w:eastAsia="宋体" w:hAnsi="宋体"/>
          <w:sz w:val="18"/>
          <w:szCs w:val="18"/>
        </w:rPr>
        <w:t>3.9.附有技术参数的正规印刷设备彩页</w:t>
      </w:r>
    </w:p>
    <w:p w14:paraId="4EF3195D" w14:textId="77777777" w:rsidR="00F916AC" w:rsidRPr="00C21F84" w:rsidRDefault="00F916AC" w:rsidP="00F916AC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 w:hint="eastAsia"/>
          <w:sz w:val="18"/>
          <w:szCs w:val="18"/>
        </w:rPr>
        <w:t xml:space="preserve">　　3.</w:t>
      </w:r>
      <w:r w:rsidRPr="00C21F84">
        <w:rPr>
          <w:rFonts w:ascii="宋体" w:eastAsia="宋体" w:hAnsi="宋体"/>
          <w:sz w:val="18"/>
          <w:szCs w:val="18"/>
        </w:rPr>
        <w:t>3.10.计量器类器具需要提供：</w:t>
      </w:r>
    </w:p>
    <w:p w14:paraId="5F20D70E" w14:textId="77777777" w:rsidR="00F916AC" w:rsidRPr="00C21F84" w:rsidRDefault="00F916AC" w:rsidP="00F916AC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 w:hint="eastAsia"/>
          <w:sz w:val="18"/>
          <w:szCs w:val="18"/>
        </w:rPr>
        <w:t xml:space="preserve">　　3.</w:t>
      </w:r>
      <w:r w:rsidRPr="00C21F84">
        <w:rPr>
          <w:rFonts w:ascii="宋体" w:eastAsia="宋体" w:hAnsi="宋体"/>
          <w:sz w:val="18"/>
          <w:szCs w:val="18"/>
        </w:rPr>
        <w:t>3.10.1 进口：计量器具型式批准证书</w:t>
      </w:r>
    </w:p>
    <w:p w14:paraId="09E71EDD" w14:textId="77777777" w:rsidR="00F916AC" w:rsidRPr="00C21F84" w:rsidRDefault="00F916AC" w:rsidP="00F916AC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 w:hint="eastAsia"/>
          <w:sz w:val="18"/>
          <w:szCs w:val="18"/>
        </w:rPr>
        <w:t xml:space="preserve">　　3.</w:t>
      </w:r>
      <w:r w:rsidRPr="00C21F84">
        <w:rPr>
          <w:rFonts w:ascii="宋体" w:eastAsia="宋体" w:hAnsi="宋体"/>
          <w:sz w:val="18"/>
          <w:szCs w:val="18"/>
        </w:rPr>
        <w:t>3.10.2 国产：计量器具生产许可证</w:t>
      </w:r>
    </w:p>
    <w:p w14:paraId="0297B18C" w14:textId="77777777" w:rsidR="00F916AC" w:rsidRPr="00C21F84" w:rsidRDefault="00F916AC" w:rsidP="00F916AC">
      <w:pPr>
        <w:spacing w:after="20"/>
        <w:ind w:firstLine="36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 w:hint="eastAsia"/>
          <w:sz w:val="18"/>
          <w:szCs w:val="18"/>
        </w:rPr>
        <w:t>3.</w:t>
      </w:r>
      <w:r w:rsidRPr="00C21F84">
        <w:rPr>
          <w:rFonts w:ascii="宋体" w:eastAsia="宋体" w:hAnsi="宋体"/>
          <w:sz w:val="18"/>
          <w:szCs w:val="18"/>
        </w:rPr>
        <w:t>3.11. 压力容器类设备必须有特种设备生产许可证</w:t>
      </w:r>
    </w:p>
    <w:bookmarkEnd w:id="0"/>
    <w:p w14:paraId="096498F3" w14:textId="1A621C2D" w:rsidR="00861886" w:rsidRPr="00C21F84" w:rsidRDefault="00861886" w:rsidP="009F14F1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>4.发放采购论证文件</w:t>
      </w:r>
    </w:p>
    <w:p w14:paraId="734C517B" w14:textId="77777777" w:rsidR="00861886" w:rsidRPr="00C21F84" w:rsidRDefault="00861886" w:rsidP="00861886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lastRenderedPageBreak/>
        <w:t>4.1通过资格预审的供应商，将收到资格预审通过通知</w:t>
      </w:r>
      <w:r w:rsidRPr="00C21F84">
        <w:rPr>
          <w:rFonts w:ascii="宋体" w:eastAsia="宋体" w:hAnsi="宋体" w:hint="eastAsia"/>
          <w:sz w:val="18"/>
          <w:szCs w:val="18"/>
        </w:rPr>
        <w:t>，</w:t>
      </w:r>
      <w:r w:rsidRPr="00C21F84">
        <w:rPr>
          <w:rFonts w:ascii="宋体" w:eastAsia="宋体" w:hAnsi="宋体"/>
          <w:sz w:val="18"/>
          <w:szCs w:val="18"/>
        </w:rPr>
        <w:t>同时告知领取采购论证文件。</w:t>
      </w:r>
    </w:p>
    <w:p w14:paraId="51DEC628" w14:textId="77777777" w:rsidR="00861886" w:rsidRPr="00C21F84" w:rsidRDefault="00861886" w:rsidP="00861886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>5.采购论证时间及地点</w:t>
      </w:r>
    </w:p>
    <w:p w14:paraId="6A64CAB7" w14:textId="4B848CBF" w:rsidR="00861886" w:rsidRPr="00C21F84" w:rsidRDefault="00861886" w:rsidP="00861886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>5.1</w:t>
      </w:r>
      <w:r w:rsidRPr="00C21F84">
        <w:rPr>
          <w:rFonts w:ascii="宋体" w:eastAsia="宋体" w:hAnsi="宋体" w:hint="eastAsia"/>
          <w:sz w:val="18"/>
          <w:szCs w:val="18"/>
        </w:rPr>
        <w:t>本次采购</w:t>
      </w:r>
      <w:r w:rsidRPr="00C21F84">
        <w:rPr>
          <w:rFonts w:ascii="宋体" w:eastAsia="宋体" w:hAnsi="宋体"/>
          <w:sz w:val="18"/>
          <w:szCs w:val="18"/>
        </w:rPr>
        <w:t>论证</w:t>
      </w:r>
      <w:r w:rsidRPr="00C21F84">
        <w:rPr>
          <w:rFonts w:ascii="宋体" w:eastAsia="宋体" w:hAnsi="宋体" w:hint="eastAsia"/>
          <w:sz w:val="18"/>
          <w:szCs w:val="18"/>
        </w:rPr>
        <w:t>采用</w:t>
      </w:r>
      <w:r w:rsidR="0087120D" w:rsidRPr="00C21F84">
        <w:rPr>
          <w:rFonts w:ascii="宋体" w:eastAsia="宋体" w:hAnsi="宋体" w:hint="eastAsia"/>
          <w:sz w:val="18"/>
          <w:szCs w:val="18"/>
        </w:rPr>
        <w:t>线下现场</w:t>
      </w:r>
      <w:r w:rsidRPr="00C21F84">
        <w:rPr>
          <w:rFonts w:ascii="宋体" w:eastAsia="宋体" w:hAnsi="宋体"/>
          <w:sz w:val="18"/>
          <w:szCs w:val="18"/>
        </w:rPr>
        <w:t>会议的形式</w:t>
      </w:r>
      <w:r w:rsidRPr="00C21F84">
        <w:rPr>
          <w:rFonts w:ascii="宋体" w:eastAsia="宋体" w:hAnsi="宋体" w:hint="eastAsia"/>
          <w:sz w:val="18"/>
          <w:szCs w:val="18"/>
        </w:rPr>
        <w:t>。</w:t>
      </w:r>
    </w:p>
    <w:p w14:paraId="37C1B4AF" w14:textId="1D67A585" w:rsidR="00861886" w:rsidRPr="00C21F84" w:rsidRDefault="00861886" w:rsidP="00861886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>5</w:t>
      </w:r>
      <w:r w:rsidRPr="00C21F84">
        <w:rPr>
          <w:rFonts w:ascii="宋体" w:eastAsia="宋体" w:hAnsi="宋体" w:hint="eastAsia"/>
          <w:sz w:val="18"/>
          <w:szCs w:val="18"/>
        </w:rPr>
        <w:t>.</w:t>
      </w:r>
      <w:r w:rsidRPr="00C21F84">
        <w:rPr>
          <w:rFonts w:ascii="宋体" w:eastAsia="宋体" w:hAnsi="宋体"/>
          <w:sz w:val="18"/>
          <w:szCs w:val="18"/>
        </w:rPr>
        <w:t>2北京大学第一医院</w:t>
      </w:r>
      <w:r w:rsidR="00A71B5A" w:rsidRPr="00C21F84">
        <w:rPr>
          <w:rFonts w:ascii="宋体" w:eastAsia="宋体" w:hAnsi="宋体"/>
          <w:sz w:val="18"/>
          <w:szCs w:val="18"/>
        </w:rPr>
        <w:t>采购中心</w:t>
      </w:r>
      <w:r w:rsidRPr="00C21F84">
        <w:rPr>
          <w:rFonts w:ascii="宋体" w:eastAsia="宋体" w:hAnsi="宋体"/>
          <w:sz w:val="18"/>
          <w:szCs w:val="18"/>
        </w:rPr>
        <w:t>将以电话</w:t>
      </w:r>
      <w:r w:rsidR="00405288">
        <w:rPr>
          <w:rFonts w:ascii="宋体" w:eastAsia="宋体" w:hAnsi="宋体" w:hint="eastAsia"/>
          <w:sz w:val="18"/>
          <w:szCs w:val="18"/>
        </w:rPr>
        <w:t>或邮件</w:t>
      </w:r>
      <w:r w:rsidRPr="00C21F84">
        <w:rPr>
          <w:rFonts w:ascii="宋体" w:eastAsia="宋体" w:hAnsi="宋体"/>
          <w:sz w:val="18"/>
          <w:szCs w:val="18"/>
        </w:rPr>
        <w:t>形式通知供应商</w:t>
      </w:r>
      <w:r w:rsidRPr="00C21F84">
        <w:rPr>
          <w:rFonts w:ascii="宋体" w:eastAsia="宋体" w:hAnsi="宋体" w:hint="eastAsia"/>
          <w:sz w:val="18"/>
          <w:szCs w:val="18"/>
        </w:rPr>
        <w:t>参与</w:t>
      </w:r>
      <w:r w:rsidRPr="00C21F84">
        <w:rPr>
          <w:rFonts w:ascii="宋体" w:eastAsia="宋体" w:hAnsi="宋体"/>
          <w:sz w:val="18"/>
          <w:szCs w:val="18"/>
        </w:rPr>
        <w:t>采购论证。</w:t>
      </w:r>
    </w:p>
    <w:p w14:paraId="1D3D6E20" w14:textId="5D86DAF6" w:rsidR="00861886" w:rsidRPr="00C21F84" w:rsidRDefault="00861886" w:rsidP="00861886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>6.北京大学第一医院</w:t>
      </w:r>
      <w:r w:rsidR="00A71B5A" w:rsidRPr="00C21F84">
        <w:rPr>
          <w:rFonts w:ascii="宋体" w:eastAsia="宋体" w:hAnsi="宋体"/>
          <w:sz w:val="18"/>
          <w:szCs w:val="18"/>
        </w:rPr>
        <w:t>采购中心</w:t>
      </w:r>
      <w:r w:rsidRPr="00C21F84">
        <w:rPr>
          <w:rFonts w:ascii="宋体" w:eastAsia="宋体" w:hAnsi="宋体"/>
          <w:sz w:val="18"/>
          <w:szCs w:val="18"/>
        </w:rPr>
        <w:t>地址及联系方式</w:t>
      </w:r>
    </w:p>
    <w:p w14:paraId="58B67F37" w14:textId="2FA7947E" w:rsidR="00861886" w:rsidRPr="00C21F84" w:rsidRDefault="00861886" w:rsidP="00861886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>6.1</w:t>
      </w:r>
      <w:r w:rsidR="009C7EFD">
        <w:rPr>
          <w:rFonts w:ascii="宋体" w:eastAsia="宋体" w:hAnsi="宋体"/>
          <w:sz w:val="18"/>
          <w:szCs w:val="18"/>
        </w:rPr>
        <w:t>地址：</w:t>
      </w:r>
      <w:r w:rsidR="009C7EFD" w:rsidRPr="009C7EFD">
        <w:rPr>
          <w:rFonts w:ascii="宋体" w:eastAsia="宋体" w:hAnsi="宋体"/>
          <w:color w:val="FF0000"/>
          <w:sz w:val="18"/>
          <w:szCs w:val="18"/>
        </w:rPr>
        <w:t>北京市西城区</w:t>
      </w:r>
      <w:r w:rsidR="009C7EFD" w:rsidRPr="009C7EFD">
        <w:rPr>
          <w:rFonts w:ascii="宋体" w:eastAsia="宋体" w:hAnsi="宋体" w:hint="eastAsia"/>
          <w:color w:val="FF0000"/>
          <w:sz w:val="18"/>
          <w:szCs w:val="18"/>
        </w:rPr>
        <w:t>大红罗厂街6</w:t>
      </w:r>
      <w:r w:rsidRPr="009C7EFD">
        <w:rPr>
          <w:rFonts w:ascii="宋体" w:eastAsia="宋体" w:hAnsi="宋体"/>
          <w:color w:val="FF0000"/>
          <w:sz w:val="18"/>
          <w:szCs w:val="18"/>
        </w:rPr>
        <w:t>号北京大学第一医院</w:t>
      </w:r>
      <w:r w:rsidR="00A71B5A" w:rsidRPr="009C7EFD">
        <w:rPr>
          <w:rFonts w:ascii="宋体" w:eastAsia="宋体" w:hAnsi="宋体"/>
          <w:color w:val="FF0000"/>
          <w:sz w:val="18"/>
          <w:szCs w:val="18"/>
        </w:rPr>
        <w:t>采购中心</w:t>
      </w:r>
      <w:r w:rsidRPr="00C21F84">
        <w:rPr>
          <w:rFonts w:ascii="宋体" w:eastAsia="宋体" w:hAnsi="宋体"/>
          <w:sz w:val="18"/>
          <w:szCs w:val="18"/>
        </w:rPr>
        <w:t>。</w:t>
      </w:r>
    </w:p>
    <w:p w14:paraId="6C3B46A8" w14:textId="71784BF0" w:rsidR="00861886" w:rsidRPr="00C21F84" w:rsidRDefault="00861886" w:rsidP="00861886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>6.2</w:t>
      </w:r>
      <w:r w:rsidRPr="00C21F84">
        <w:rPr>
          <w:rFonts w:ascii="宋体" w:eastAsia="宋体" w:hAnsi="宋体" w:hint="eastAsia"/>
          <w:sz w:val="18"/>
          <w:szCs w:val="18"/>
        </w:rPr>
        <w:t xml:space="preserve">联系人及联系电话： </w:t>
      </w:r>
      <w:r w:rsidR="004135A7" w:rsidRPr="00C21F84">
        <w:rPr>
          <w:rFonts w:ascii="宋体" w:eastAsia="宋体" w:hAnsi="宋体" w:hint="eastAsia"/>
          <w:sz w:val="18"/>
          <w:szCs w:val="18"/>
        </w:rPr>
        <w:t>王再跃</w:t>
      </w:r>
      <w:r w:rsidR="0087120D" w:rsidRPr="00C21F84">
        <w:rPr>
          <w:rFonts w:ascii="宋体" w:eastAsia="宋体" w:hAnsi="宋体"/>
          <w:sz w:val="18"/>
          <w:szCs w:val="18"/>
        </w:rPr>
        <w:t xml:space="preserve"> </w:t>
      </w:r>
      <w:r w:rsidR="00915B9D" w:rsidRPr="00C21F84">
        <w:rPr>
          <w:rFonts w:ascii="宋体" w:eastAsia="宋体" w:hAnsi="宋体"/>
          <w:sz w:val="18"/>
          <w:szCs w:val="18"/>
        </w:rPr>
        <w:t xml:space="preserve"> </w:t>
      </w:r>
      <w:r w:rsidR="0087120D" w:rsidRPr="00C21F84">
        <w:rPr>
          <w:rFonts w:ascii="宋体" w:eastAsia="宋体" w:hAnsi="宋体"/>
          <w:sz w:val="18"/>
          <w:szCs w:val="18"/>
        </w:rPr>
        <w:t>010-83572626</w:t>
      </w:r>
    </w:p>
    <w:p w14:paraId="39128787" w14:textId="5B82CF1A" w:rsidR="00861886" w:rsidRPr="00C21F84" w:rsidRDefault="00861886" w:rsidP="00861886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>6.</w:t>
      </w:r>
      <w:r w:rsidRPr="00C21F84">
        <w:rPr>
          <w:rFonts w:ascii="宋体" w:eastAsia="宋体" w:hAnsi="宋体" w:hint="eastAsia"/>
          <w:sz w:val="18"/>
          <w:szCs w:val="18"/>
        </w:rPr>
        <w:t>3</w:t>
      </w:r>
      <w:r w:rsidRPr="00C21F84">
        <w:rPr>
          <w:rFonts w:ascii="宋体" w:eastAsia="宋体" w:hAnsi="宋体"/>
          <w:sz w:val="18"/>
          <w:szCs w:val="18"/>
        </w:rPr>
        <w:t>电子邮箱：</w:t>
      </w:r>
      <w:r w:rsidR="0087120D" w:rsidRPr="00C21F84">
        <w:rPr>
          <w:rFonts w:ascii="宋体" w:eastAsia="宋体" w:hAnsi="宋体"/>
          <w:sz w:val="18"/>
          <w:szCs w:val="18"/>
        </w:rPr>
        <w:t>CGZX@pkufh.com</w:t>
      </w:r>
    </w:p>
    <w:p w14:paraId="16E6207C" w14:textId="77777777" w:rsidR="00861886" w:rsidRPr="00C21F84" w:rsidRDefault="00861886" w:rsidP="00861886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>7.本项目采购论证公告、修改公告和中标公告将在北京大学第一医院官方网站（http://www.pkufh.com）上刊登。</w:t>
      </w:r>
    </w:p>
    <w:p w14:paraId="1578F1BE" w14:textId="04DF4108" w:rsidR="00861886" w:rsidRPr="00C21F84" w:rsidRDefault="00861886" w:rsidP="00861886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 xml:space="preserve">                                                          北京大学第一医院</w:t>
      </w:r>
      <w:r w:rsidR="00A71B5A" w:rsidRPr="00C21F84">
        <w:rPr>
          <w:rFonts w:ascii="宋体" w:eastAsia="宋体" w:hAnsi="宋体"/>
          <w:sz w:val="18"/>
          <w:szCs w:val="18"/>
        </w:rPr>
        <w:t>采购中心</w:t>
      </w:r>
    </w:p>
    <w:p w14:paraId="5BDEBE71" w14:textId="11F46682" w:rsidR="00861886" w:rsidRPr="00C21F84" w:rsidRDefault="00861886" w:rsidP="00861886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 xml:space="preserve">                                                                 202</w:t>
      </w:r>
      <w:r w:rsidR="00915B9D" w:rsidRPr="00C21F84">
        <w:rPr>
          <w:rFonts w:ascii="宋体" w:eastAsia="宋体" w:hAnsi="宋体"/>
          <w:sz w:val="18"/>
          <w:szCs w:val="18"/>
        </w:rPr>
        <w:t>3</w:t>
      </w:r>
      <w:r w:rsidRPr="00C21F84">
        <w:rPr>
          <w:rFonts w:ascii="宋体" w:eastAsia="宋体" w:hAnsi="宋体" w:hint="eastAsia"/>
          <w:sz w:val="18"/>
          <w:szCs w:val="18"/>
        </w:rPr>
        <w:t>年</w:t>
      </w:r>
      <w:r w:rsidR="009C7EFD">
        <w:rPr>
          <w:rFonts w:ascii="宋体" w:eastAsia="宋体" w:hAnsi="宋体"/>
          <w:sz w:val="18"/>
          <w:szCs w:val="18"/>
        </w:rPr>
        <w:t>4</w:t>
      </w:r>
      <w:r w:rsidRPr="00C21F84">
        <w:rPr>
          <w:rFonts w:ascii="宋体" w:eastAsia="宋体" w:hAnsi="宋体" w:hint="eastAsia"/>
          <w:sz w:val="18"/>
          <w:szCs w:val="18"/>
        </w:rPr>
        <w:t>月</w:t>
      </w:r>
      <w:r w:rsidR="00F20D67">
        <w:rPr>
          <w:rFonts w:ascii="宋体" w:eastAsia="宋体" w:hAnsi="宋体"/>
          <w:sz w:val="18"/>
          <w:szCs w:val="18"/>
        </w:rPr>
        <w:t>17</w:t>
      </w:r>
      <w:bookmarkStart w:id="1" w:name="_GoBack"/>
      <w:bookmarkEnd w:id="1"/>
      <w:r w:rsidRPr="00C21F84">
        <w:rPr>
          <w:rFonts w:ascii="宋体" w:eastAsia="宋体" w:hAnsi="宋体" w:hint="eastAsia"/>
          <w:sz w:val="18"/>
          <w:szCs w:val="18"/>
        </w:rPr>
        <w:t>日</w:t>
      </w:r>
    </w:p>
    <w:sectPr w:rsidR="00861886" w:rsidRPr="00C21F84">
      <w:pgSz w:w="11520" w:h="16560"/>
      <w:pgMar w:top="720" w:right="1224" w:bottom="720" w:left="1080" w:header="851" w:footer="992" w:gutter="36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0CE59A" w14:textId="77777777" w:rsidR="008E5D40" w:rsidRDefault="008E5D40" w:rsidP="00250272">
      <w:r>
        <w:separator/>
      </w:r>
    </w:p>
  </w:endnote>
  <w:endnote w:type="continuationSeparator" w:id="0">
    <w:p w14:paraId="099D6FFD" w14:textId="77777777" w:rsidR="008E5D40" w:rsidRDefault="008E5D40" w:rsidP="00250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464D4E" w14:textId="77777777" w:rsidR="008E5D40" w:rsidRDefault="008E5D40" w:rsidP="00250272">
      <w:r>
        <w:separator/>
      </w:r>
    </w:p>
  </w:footnote>
  <w:footnote w:type="continuationSeparator" w:id="0">
    <w:p w14:paraId="675242E5" w14:textId="77777777" w:rsidR="008E5D40" w:rsidRDefault="008E5D40" w:rsidP="002502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707D0"/>
    <w:multiLevelType w:val="hybridMultilevel"/>
    <w:tmpl w:val="A38A948E"/>
    <w:lvl w:ilvl="0" w:tplc="2022040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D4A5857"/>
    <w:multiLevelType w:val="hybridMultilevel"/>
    <w:tmpl w:val="9356F2E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7D8"/>
    <w:rsid w:val="00003818"/>
    <w:rsid w:val="00037702"/>
    <w:rsid w:val="000604CC"/>
    <w:rsid w:val="000C6525"/>
    <w:rsid w:val="000D67E9"/>
    <w:rsid w:val="000F6EAC"/>
    <w:rsid w:val="00112CA0"/>
    <w:rsid w:val="00120D3C"/>
    <w:rsid w:val="0012298F"/>
    <w:rsid w:val="001544B0"/>
    <w:rsid w:val="00174E1E"/>
    <w:rsid w:val="001964C8"/>
    <w:rsid w:val="001A0344"/>
    <w:rsid w:val="001A0984"/>
    <w:rsid w:val="001B5028"/>
    <w:rsid w:val="001E39E5"/>
    <w:rsid w:val="001F485B"/>
    <w:rsid w:val="00216C0E"/>
    <w:rsid w:val="002448ED"/>
    <w:rsid w:val="00250272"/>
    <w:rsid w:val="00264AED"/>
    <w:rsid w:val="002B1B02"/>
    <w:rsid w:val="002B2208"/>
    <w:rsid w:val="002E1A71"/>
    <w:rsid w:val="002E6BDB"/>
    <w:rsid w:val="003233D0"/>
    <w:rsid w:val="00327FAF"/>
    <w:rsid w:val="003A1F03"/>
    <w:rsid w:val="004015D8"/>
    <w:rsid w:val="00405288"/>
    <w:rsid w:val="00405F2B"/>
    <w:rsid w:val="004135A7"/>
    <w:rsid w:val="004400FF"/>
    <w:rsid w:val="00446838"/>
    <w:rsid w:val="00483FE1"/>
    <w:rsid w:val="00504A29"/>
    <w:rsid w:val="00510F78"/>
    <w:rsid w:val="00535838"/>
    <w:rsid w:val="00537D4F"/>
    <w:rsid w:val="00554C44"/>
    <w:rsid w:val="0056288E"/>
    <w:rsid w:val="005877DE"/>
    <w:rsid w:val="005B1CB7"/>
    <w:rsid w:val="005B5A0B"/>
    <w:rsid w:val="005B6926"/>
    <w:rsid w:val="00605530"/>
    <w:rsid w:val="00611CFB"/>
    <w:rsid w:val="00642485"/>
    <w:rsid w:val="00655B76"/>
    <w:rsid w:val="006562B9"/>
    <w:rsid w:val="00661CEE"/>
    <w:rsid w:val="00676CB3"/>
    <w:rsid w:val="00697701"/>
    <w:rsid w:val="006F2A10"/>
    <w:rsid w:val="007159B5"/>
    <w:rsid w:val="0072169A"/>
    <w:rsid w:val="007312EB"/>
    <w:rsid w:val="0078724D"/>
    <w:rsid w:val="00794E05"/>
    <w:rsid w:val="007C7C35"/>
    <w:rsid w:val="007E3FA8"/>
    <w:rsid w:val="007E4C50"/>
    <w:rsid w:val="007F27D8"/>
    <w:rsid w:val="00830E4F"/>
    <w:rsid w:val="00837DAE"/>
    <w:rsid w:val="008535EB"/>
    <w:rsid w:val="00861886"/>
    <w:rsid w:val="0087120D"/>
    <w:rsid w:val="00896DBE"/>
    <w:rsid w:val="008B5204"/>
    <w:rsid w:val="008B7581"/>
    <w:rsid w:val="008C264A"/>
    <w:rsid w:val="008E5D40"/>
    <w:rsid w:val="008F4E86"/>
    <w:rsid w:val="00903309"/>
    <w:rsid w:val="00915B9D"/>
    <w:rsid w:val="00925D4E"/>
    <w:rsid w:val="00952EAB"/>
    <w:rsid w:val="00953C7B"/>
    <w:rsid w:val="00953E3F"/>
    <w:rsid w:val="00974F2A"/>
    <w:rsid w:val="00990E62"/>
    <w:rsid w:val="009952C1"/>
    <w:rsid w:val="009B0E53"/>
    <w:rsid w:val="009C7EFD"/>
    <w:rsid w:val="009D5665"/>
    <w:rsid w:val="009E29A2"/>
    <w:rsid w:val="009F14F1"/>
    <w:rsid w:val="00A67324"/>
    <w:rsid w:val="00A71B5A"/>
    <w:rsid w:val="00AA7F75"/>
    <w:rsid w:val="00AB42E9"/>
    <w:rsid w:val="00AD2140"/>
    <w:rsid w:val="00AE414E"/>
    <w:rsid w:val="00AF4083"/>
    <w:rsid w:val="00AF7907"/>
    <w:rsid w:val="00B063FA"/>
    <w:rsid w:val="00B36782"/>
    <w:rsid w:val="00B73F43"/>
    <w:rsid w:val="00B76DDF"/>
    <w:rsid w:val="00BA1DB4"/>
    <w:rsid w:val="00BB1B5A"/>
    <w:rsid w:val="00BB2D0B"/>
    <w:rsid w:val="00C21F84"/>
    <w:rsid w:val="00C41F6E"/>
    <w:rsid w:val="00C707E9"/>
    <w:rsid w:val="00C81FFE"/>
    <w:rsid w:val="00C840E1"/>
    <w:rsid w:val="00C86897"/>
    <w:rsid w:val="00C97043"/>
    <w:rsid w:val="00D1675A"/>
    <w:rsid w:val="00D20E73"/>
    <w:rsid w:val="00D32B91"/>
    <w:rsid w:val="00D33820"/>
    <w:rsid w:val="00D4617A"/>
    <w:rsid w:val="00D74851"/>
    <w:rsid w:val="00DA10FB"/>
    <w:rsid w:val="00DC1070"/>
    <w:rsid w:val="00DD2429"/>
    <w:rsid w:val="00DD293A"/>
    <w:rsid w:val="00DD5188"/>
    <w:rsid w:val="00E368E5"/>
    <w:rsid w:val="00E4135B"/>
    <w:rsid w:val="00E41827"/>
    <w:rsid w:val="00ED049C"/>
    <w:rsid w:val="00F20D67"/>
    <w:rsid w:val="00F35B5A"/>
    <w:rsid w:val="00F41A7A"/>
    <w:rsid w:val="00F5172C"/>
    <w:rsid w:val="00F734C6"/>
    <w:rsid w:val="00F75ACD"/>
    <w:rsid w:val="00F87A09"/>
    <w:rsid w:val="00F916AC"/>
    <w:rsid w:val="00FE1EC4"/>
    <w:rsid w:val="01EA5F40"/>
    <w:rsid w:val="058C2CD1"/>
    <w:rsid w:val="07BB707B"/>
    <w:rsid w:val="10D947DD"/>
    <w:rsid w:val="12980F68"/>
    <w:rsid w:val="1BBD7D7B"/>
    <w:rsid w:val="1CA7792C"/>
    <w:rsid w:val="21504832"/>
    <w:rsid w:val="226263D3"/>
    <w:rsid w:val="2DDB7157"/>
    <w:rsid w:val="2F5D1151"/>
    <w:rsid w:val="40322DD7"/>
    <w:rsid w:val="41110EEC"/>
    <w:rsid w:val="442C44F8"/>
    <w:rsid w:val="45266630"/>
    <w:rsid w:val="479D6B98"/>
    <w:rsid w:val="4C793F79"/>
    <w:rsid w:val="5E4F184B"/>
    <w:rsid w:val="64590EBC"/>
    <w:rsid w:val="66CB3C28"/>
    <w:rsid w:val="6FF97415"/>
    <w:rsid w:val="76312417"/>
    <w:rsid w:val="7D977FCE"/>
    <w:rsid w:val="7FC8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3D5C093"/>
  <w15:docId w15:val="{D04F93CE-1D65-4332-B4DD-F740EEA59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table" w:styleId="a9">
    <w:name w:val="Table Grid"/>
    <w:basedOn w:val="a1"/>
    <w:uiPriority w:val="39"/>
    <w:rsid w:val="00F87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99"/>
    <w:rsid w:val="0000381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00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221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zhaoyuhan</dc:creator>
  <cp:lastModifiedBy>bdyyhis</cp:lastModifiedBy>
  <cp:revision>35</cp:revision>
  <cp:lastPrinted>2022-09-22T05:53:00Z</cp:lastPrinted>
  <dcterms:created xsi:type="dcterms:W3CDTF">2022-10-12T03:26:00Z</dcterms:created>
  <dcterms:modified xsi:type="dcterms:W3CDTF">2023-04-17T06:05:00Z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7BC3A55FAFBD415A9092F1D057394271</vt:lpwstr>
  </property>
</Properties>
</file>