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4498E342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D469D5" w:rsidRPr="00D469D5">
        <w:rPr>
          <w:rFonts w:ascii="宋体" w:eastAsia="宋体" w:hAnsi="宋体" w:hint="eastAsia"/>
          <w:b/>
          <w:color w:val="000000"/>
          <w:sz w:val="18"/>
          <w:szCs w:val="18"/>
        </w:rPr>
        <w:t>介入血管外科球囊扩张导管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D41F84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7116BE5F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D469D5" w:rsidRPr="00D469D5">
        <w:rPr>
          <w:rFonts w:ascii="宋体" w:eastAsia="宋体" w:hAnsi="宋体" w:hint="eastAsia"/>
          <w:sz w:val="18"/>
          <w:szCs w:val="18"/>
        </w:rPr>
        <w:t>介入血管外科球囊扩张导管</w:t>
      </w:r>
      <w:r w:rsidR="00E11559" w:rsidRPr="00E11559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560AB8B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BC03C6" w:rsidRPr="00BC03C6">
        <w:rPr>
          <w:rFonts w:ascii="宋体" w:eastAsia="宋体" w:hAnsi="宋体"/>
          <w:sz w:val="18"/>
          <w:szCs w:val="18"/>
        </w:rPr>
        <w:t>CGZX-HC-20</w:t>
      </w:r>
      <w:r w:rsidR="00206711">
        <w:rPr>
          <w:rFonts w:ascii="宋体" w:eastAsia="宋体" w:hAnsi="宋体"/>
          <w:sz w:val="18"/>
          <w:szCs w:val="18"/>
        </w:rPr>
        <w:t>23</w:t>
      </w:r>
      <w:r w:rsidR="00BC03C6" w:rsidRPr="00BC03C6">
        <w:rPr>
          <w:rFonts w:ascii="宋体" w:eastAsia="宋体" w:hAnsi="宋体"/>
          <w:sz w:val="18"/>
          <w:szCs w:val="18"/>
        </w:rPr>
        <w:t>-00</w:t>
      </w:r>
      <w:r w:rsidR="005738E7">
        <w:rPr>
          <w:rFonts w:ascii="宋体" w:eastAsia="宋体" w:hAnsi="宋体"/>
          <w:sz w:val="18"/>
          <w:szCs w:val="18"/>
        </w:rPr>
        <w:t>5</w:t>
      </w:r>
      <w:r w:rsidR="00D469D5">
        <w:rPr>
          <w:rFonts w:ascii="宋体" w:eastAsia="宋体" w:hAnsi="宋体"/>
          <w:sz w:val="18"/>
          <w:szCs w:val="18"/>
        </w:rPr>
        <w:t>7</w:t>
      </w:r>
    </w:p>
    <w:p w14:paraId="18DB4780" w14:textId="5D613C7B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DE60B6">
        <w:rPr>
          <w:rFonts w:ascii="宋体" w:eastAsia="宋体" w:hAnsi="宋体"/>
          <w:sz w:val="18"/>
          <w:szCs w:val="18"/>
        </w:rPr>
        <w:t xml:space="preserve"> </w:t>
      </w:r>
      <w:r w:rsidR="00D469D5">
        <w:rPr>
          <w:rFonts w:ascii="宋体" w:eastAsia="宋体" w:hAnsi="宋体" w:hint="eastAsia"/>
          <w:sz w:val="18"/>
          <w:szCs w:val="18"/>
        </w:rPr>
        <w:t>介入血管外科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4EC0059C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</w:t>
      </w:r>
      <w:r w:rsidR="005738E7">
        <w:rPr>
          <w:rFonts w:ascii="宋体" w:eastAsia="宋体" w:hAnsi="宋体"/>
          <w:sz w:val="18"/>
          <w:szCs w:val="18"/>
        </w:rPr>
        <w:t>6819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5103"/>
      </w:tblGrid>
      <w:tr w:rsidR="001261F7" w:rsidRPr="00883A2C" w14:paraId="77D814FA" w14:textId="77777777" w:rsidTr="00E966A1">
        <w:trPr>
          <w:trHeight w:hRule="exact" w:val="567"/>
        </w:trPr>
        <w:tc>
          <w:tcPr>
            <w:tcW w:w="368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D469D5">
        <w:trPr>
          <w:trHeight w:hRule="exact" w:val="1376"/>
        </w:trPr>
        <w:tc>
          <w:tcPr>
            <w:tcW w:w="3681" w:type="dxa"/>
            <w:shd w:val="clear" w:color="auto" w:fill="auto"/>
            <w:noWrap/>
            <w:vAlign w:val="center"/>
          </w:tcPr>
          <w:p w14:paraId="37A9BA93" w14:textId="4619FAFC" w:rsidR="001261F7" w:rsidRPr="00F74DDA" w:rsidRDefault="00D469D5" w:rsidP="005738E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D469D5">
              <w:rPr>
                <w:rFonts w:ascii="宋体" w:eastAsia="宋体" w:hAnsi="宋体" w:hint="eastAsia"/>
                <w:sz w:val="18"/>
                <w:szCs w:val="18"/>
              </w:rPr>
              <w:t>球囊扩张导管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41CCD78D" w14:textId="6A761A2E" w:rsidR="00D469D5" w:rsidRPr="00D469D5" w:rsidRDefault="00D469D5" w:rsidP="005738E7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D469D5">
              <w:rPr>
                <w:rFonts w:ascii="宋体" w:eastAsia="宋体" w:hAnsi="宋体" w:hint="eastAsia"/>
                <w:sz w:val="18"/>
                <w:szCs w:val="18"/>
              </w:rPr>
              <w:t>用于外周血管系统的经皮腔内血管成形术</w:t>
            </w:r>
          </w:p>
          <w:p w14:paraId="2B0D784E" w14:textId="77777777" w:rsidR="00F74DDA" w:rsidRPr="00D469D5" w:rsidRDefault="00D469D5" w:rsidP="005738E7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D469D5">
              <w:rPr>
                <w:rFonts w:ascii="宋体" w:eastAsia="宋体" w:hAnsi="宋体" w:hint="eastAsia"/>
                <w:sz w:val="18"/>
                <w:szCs w:val="18"/>
              </w:rPr>
              <w:t>直径≥1</w:t>
            </w:r>
            <w:r w:rsidRPr="00D469D5">
              <w:rPr>
                <w:rFonts w:ascii="宋体" w:eastAsia="宋体" w:hAnsi="宋体"/>
                <w:sz w:val="18"/>
                <w:szCs w:val="18"/>
              </w:rPr>
              <w:t>2</w:t>
            </w:r>
            <w:r w:rsidRPr="00D469D5">
              <w:rPr>
                <w:rFonts w:ascii="宋体" w:eastAsia="宋体" w:hAnsi="宋体" w:hint="eastAsia"/>
                <w:sz w:val="18"/>
                <w:szCs w:val="18"/>
              </w:rPr>
              <w:t>mm</w:t>
            </w:r>
          </w:p>
          <w:p w14:paraId="6F886C1C" w14:textId="77777777" w:rsidR="00D469D5" w:rsidRPr="00D469D5" w:rsidRDefault="00D469D5" w:rsidP="005738E7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D469D5">
              <w:rPr>
                <w:rFonts w:ascii="宋体" w:eastAsia="宋体" w:hAnsi="宋体" w:hint="eastAsia"/>
                <w:sz w:val="18"/>
                <w:szCs w:val="18"/>
              </w:rPr>
              <w:t>由末端、球囊、显影环、导管等组成</w:t>
            </w:r>
          </w:p>
          <w:p w14:paraId="6B02371C" w14:textId="21D538EA" w:rsidR="00D469D5" w:rsidRPr="00D469D5" w:rsidRDefault="00D469D5" w:rsidP="005738E7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D469D5">
              <w:rPr>
                <w:rFonts w:ascii="宋体" w:eastAsia="宋体" w:hAnsi="宋体" w:hint="eastAsia"/>
                <w:sz w:val="18"/>
                <w:szCs w:val="18"/>
              </w:rPr>
              <w:t>无菌包装，一次性使用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227988C6" w:rsidR="00D74851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D41F84">
        <w:rPr>
          <w:rFonts w:ascii="宋体" w:eastAsia="宋体" w:hAnsi="宋体"/>
          <w:sz w:val="18"/>
          <w:szCs w:val="18"/>
        </w:rPr>
        <w:t>5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F96967">
        <w:rPr>
          <w:rFonts w:ascii="宋体" w:eastAsia="宋体" w:hAnsi="宋体"/>
          <w:sz w:val="18"/>
          <w:szCs w:val="18"/>
        </w:rPr>
        <w:t>6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5738E7">
        <w:rPr>
          <w:rFonts w:ascii="宋体" w:eastAsia="宋体" w:hAnsi="宋体"/>
          <w:sz w:val="18"/>
          <w:szCs w:val="18"/>
        </w:rPr>
        <w:t>5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D41F84">
        <w:rPr>
          <w:rFonts w:ascii="宋体" w:eastAsia="宋体" w:hAnsi="宋体" w:hint="eastAsia"/>
          <w:sz w:val="18"/>
          <w:szCs w:val="18"/>
        </w:rPr>
        <w:t>1</w:t>
      </w:r>
      <w:r w:rsidR="00D41F84">
        <w:rPr>
          <w:rFonts w:ascii="宋体" w:eastAsia="宋体" w:hAnsi="宋体"/>
          <w:sz w:val="18"/>
          <w:szCs w:val="18"/>
        </w:rPr>
        <w:t>1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3FDBA5" w14:textId="26A73DF8" w:rsidR="007D7F1F" w:rsidRPr="007D7F1F" w:rsidRDefault="007D7F1F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3.2供应商需在</w:t>
      </w:r>
      <w:bookmarkStart w:id="0" w:name="_Hlk116466592"/>
      <w:r>
        <w:rPr>
          <w:rFonts w:ascii="宋体" w:eastAsia="宋体" w:hAnsi="宋体" w:hint="eastAsia"/>
          <w:sz w:val="18"/>
          <w:szCs w:val="18"/>
        </w:rPr>
        <w:t>2023年</w:t>
      </w:r>
      <w:r w:rsidR="005738E7">
        <w:rPr>
          <w:rFonts w:ascii="宋体" w:eastAsia="宋体" w:hAnsi="宋体"/>
          <w:sz w:val="18"/>
          <w:szCs w:val="18"/>
        </w:rPr>
        <w:t>5</w:t>
      </w:r>
      <w:r>
        <w:rPr>
          <w:rFonts w:ascii="宋体" w:eastAsia="宋体" w:hAnsi="宋体" w:hint="eastAsia"/>
          <w:sz w:val="18"/>
          <w:szCs w:val="18"/>
        </w:rPr>
        <w:t>月</w:t>
      </w:r>
      <w:r w:rsidR="00D41F84">
        <w:rPr>
          <w:rFonts w:ascii="宋体" w:eastAsia="宋体" w:hAnsi="宋体"/>
          <w:sz w:val="18"/>
          <w:szCs w:val="18"/>
        </w:rPr>
        <w:t>12</w:t>
      </w:r>
      <w:r>
        <w:rPr>
          <w:rFonts w:ascii="宋体" w:eastAsia="宋体" w:hAnsi="宋体" w:hint="eastAsia"/>
          <w:sz w:val="18"/>
          <w:szCs w:val="18"/>
        </w:rPr>
        <w:t>日</w:t>
      </w:r>
      <w:bookmarkEnd w:id="0"/>
      <w:r w:rsidR="002E2B64">
        <w:rPr>
          <w:rFonts w:ascii="宋体" w:eastAsia="宋体" w:hAnsi="宋体" w:hint="eastAsia"/>
          <w:sz w:val="18"/>
          <w:szCs w:val="18"/>
        </w:rPr>
        <w:t>上</w:t>
      </w:r>
      <w:r>
        <w:rPr>
          <w:rFonts w:ascii="宋体" w:eastAsia="宋体" w:hAnsi="宋体" w:hint="eastAsia"/>
          <w:sz w:val="18"/>
          <w:szCs w:val="18"/>
        </w:rPr>
        <w:t>午</w:t>
      </w:r>
      <w:r w:rsidR="002E2B64">
        <w:rPr>
          <w:rFonts w:ascii="宋体" w:eastAsia="宋体" w:hAnsi="宋体"/>
          <w:sz w:val="18"/>
          <w:szCs w:val="18"/>
        </w:rPr>
        <w:t>9</w:t>
      </w:r>
      <w:r>
        <w:rPr>
          <w:rFonts w:ascii="宋体" w:eastAsia="宋体" w:hAnsi="宋体" w:hint="eastAsia"/>
          <w:sz w:val="18"/>
          <w:szCs w:val="18"/>
        </w:rPr>
        <w:t>:00-</w:t>
      </w:r>
      <w:r w:rsidR="002E2B64">
        <w:rPr>
          <w:rFonts w:ascii="宋体" w:eastAsia="宋体" w:hAnsi="宋体"/>
          <w:sz w:val="18"/>
          <w:szCs w:val="18"/>
        </w:rPr>
        <w:t>10</w:t>
      </w:r>
      <w:r>
        <w:rPr>
          <w:rFonts w:ascii="宋体" w:eastAsia="宋体" w:hAnsi="宋体" w:hint="eastAsia"/>
          <w:sz w:val="18"/>
          <w:szCs w:val="18"/>
        </w:rPr>
        <w:t>:00到北京大学第一医院采购中心进行现场报名，逾期无效。</w:t>
      </w:r>
    </w:p>
    <w:p w14:paraId="04C3AEFF" w14:textId="3381B70A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4DF7DDB5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 w:hint="eastAsia"/>
          <w:sz w:val="18"/>
          <w:szCs w:val="18"/>
        </w:rPr>
        <w:t>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009B3070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312C3C6D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4D0CFF29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195D5071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583C429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.4.1 企业法人营业执照(三证合一或五证合一)</w:t>
      </w:r>
    </w:p>
    <w:p w14:paraId="7B0444E9" w14:textId="5EF15D95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.4.2 医疗器械生产许可证</w:t>
      </w:r>
    </w:p>
    <w:p w14:paraId="26AD6A72" w14:textId="2099164C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.4.3生产许可证登记表</w:t>
      </w:r>
    </w:p>
    <w:p w14:paraId="7FDAB787" w14:textId="11F4CD4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1F85827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.5.1 授权时间不得少于1年</w:t>
      </w:r>
    </w:p>
    <w:p w14:paraId="21E1A5C5" w14:textId="7202385F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.5.2 进口产品需提供原文授权及翻译件</w:t>
      </w:r>
    </w:p>
    <w:p w14:paraId="5BD784A6" w14:textId="6BDD5B50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1544B0">
        <w:rPr>
          <w:rFonts w:ascii="宋体" w:eastAsia="宋体" w:hAnsi="宋体"/>
          <w:sz w:val="18"/>
          <w:szCs w:val="18"/>
        </w:rPr>
        <w:t>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1" w:name="_Hlk116888260"/>
      <w:bookmarkStart w:id="2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1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37C1B4AF" w14:textId="54F9444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5.1</w:t>
      </w:r>
      <w:r w:rsidR="00206711">
        <w:rPr>
          <w:rFonts w:ascii="宋体" w:eastAsia="宋体" w:hAnsi="宋体" w:hint="eastAsia"/>
          <w:color w:val="000000"/>
          <w:sz w:val="18"/>
          <w:szCs w:val="18"/>
        </w:rPr>
        <w:t>以采购中心通知为准。</w:t>
      </w:r>
      <w:r w:rsidR="00206711" w:rsidRPr="0087120D">
        <w:rPr>
          <w:rFonts w:ascii="宋体" w:eastAsia="宋体" w:hAnsi="宋体"/>
          <w:color w:val="000000"/>
          <w:sz w:val="18"/>
          <w:szCs w:val="18"/>
        </w:rPr>
        <w:t xml:space="preserve"> 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668AA5F5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</w:t>
      </w:r>
      <w:proofErr w:type="gramStart"/>
      <w:r w:rsidR="000F0E98">
        <w:rPr>
          <w:rFonts w:ascii="宋体" w:eastAsia="宋体" w:hAnsi="宋体" w:hint="eastAsia"/>
          <w:color w:val="000000"/>
          <w:sz w:val="18"/>
          <w:szCs w:val="18"/>
        </w:rPr>
        <w:t>大红罗厂</w:t>
      </w:r>
      <w:proofErr w:type="gramEnd"/>
      <w:r w:rsidR="000F0E98">
        <w:rPr>
          <w:rFonts w:ascii="宋体" w:eastAsia="宋体" w:hAnsi="宋体" w:hint="eastAsia"/>
          <w:color w:val="000000"/>
          <w:sz w:val="18"/>
          <w:szCs w:val="18"/>
        </w:rPr>
        <w:t xml:space="preserve">街6号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4B14D9F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206711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</w:t>
      </w:r>
      <w:r w:rsidR="005738E7">
        <w:rPr>
          <w:rFonts w:ascii="宋体" w:eastAsia="宋体" w:hAnsi="宋体"/>
          <w:color w:val="000000"/>
          <w:sz w:val="18"/>
          <w:szCs w:val="18"/>
        </w:rPr>
        <w:t>6819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695F3823" w:rsidR="00861886" w:rsidRPr="0087120D" w:rsidRDefault="00861886" w:rsidP="00CA33CE">
      <w:pPr>
        <w:spacing w:after="20"/>
        <w:ind w:left="5400" w:hangingChars="3000" w:hanging="540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</w:t>
      </w:r>
      <w:r w:rsidR="00206711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D41F84">
        <w:rPr>
          <w:rFonts w:ascii="宋体" w:eastAsia="宋体" w:hAnsi="宋体"/>
          <w:sz w:val="18"/>
          <w:szCs w:val="18"/>
        </w:rPr>
        <w:t>5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D41F84">
        <w:rPr>
          <w:rFonts w:ascii="宋体" w:eastAsia="宋体" w:hAnsi="宋体"/>
          <w:sz w:val="18"/>
          <w:szCs w:val="18"/>
        </w:rPr>
        <w:t>6</w:t>
      </w:r>
      <w:bookmarkStart w:id="3" w:name="_GoBack"/>
      <w:bookmarkEnd w:id="3"/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DFAEE9" w14:textId="77777777" w:rsidR="0050160B" w:rsidRDefault="0050160B" w:rsidP="00250272">
      <w:r>
        <w:separator/>
      </w:r>
    </w:p>
  </w:endnote>
  <w:endnote w:type="continuationSeparator" w:id="0">
    <w:p w14:paraId="2DE1642C" w14:textId="77777777" w:rsidR="0050160B" w:rsidRDefault="0050160B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94FF5" w14:textId="77777777" w:rsidR="0050160B" w:rsidRDefault="0050160B" w:rsidP="00250272">
      <w:r>
        <w:separator/>
      </w:r>
    </w:p>
  </w:footnote>
  <w:footnote w:type="continuationSeparator" w:id="0">
    <w:p w14:paraId="6F9CDF42" w14:textId="77777777" w:rsidR="0050160B" w:rsidRDefault="0050160B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21343"/>
    <w:rsid w:val="00037702"/>
    <w:rsid w:val="000546AD"/>
    <w:rsid w:val="000604CC"/>
    <w:rsid w:val="000933CC"/>
    <w:rsid w:val="000A7C99"/>
    <w:rsid w:val="000C6525"/>
    <w:rsid w:val="000D59C2"/>
    <w:rsid w:val="000D67E9"/>
    <w:rsid w:val="000F0E98"/>
    <w:rsid w:val="000F6EAC"/>
    <w:rsid w:val="001241E8"/>
    <w:rsid w:val="001261F7"/>
    <w:rsid w:val="001544B0"/>
    <w:rsid w:val="00174E1E"/>
    <w:rsid w:val="00193666"/>
    <w:rsid w:val="001A0344"/>
    <w:rsid w:val="001A0984"/>
    <w:rsid w:val="001A49AA"/>
    <w:rsid w:val="001B20B8"/>
    <w:rsid w:val="001B5028"/>
    <w:rsid w:val="001E39E5"/>
    <w:rsid w:val="001F485B"/>
    <w:rsid w:val="00206711"/>
    <w:rsid w:val="00216C0E"/>
    <w:rsid w:val="002448ED"/>
    <w:rsid w:val="00250272"/>
    <w:rsid w:val="0028316E"/>
    <w:rsid w:val="002B1B02"/>
    <w:rsid w:val="002B2208"/>
    <w:rsid w:val="002E1A71"/>
    <w:rsid w:val="002E2B64"/>
    <w:rsid w:val="00313648"/>
    <w:rsid w:val="00327FAF"/>
    <w:rsid w:val="003A1F03"/>
    <w:rsid w:val="003C6E5A"/>
    <w:rsid w:val="004015D8"/>
    <w:rsid w:val="00405F2B"/>
    <w:rsid w:val="00420482"/>
    <w:rsid w:val="0042526E"/>
    <w:rsid w:val="00434ED2"/>
    <w:rsid w:val="004400FF"/>
    <w:rsid w:val="00446838"/>
    <w:rsid w:val="004807CD"/>
    <w:rsid w:val="004914C5"/>
    <w:rsid w:val="004B1247"/>
    <w:rsid w:val="004D4AB2"/>
    <w:rsid w:val="004D5CF0"/>
    <w:rsid w:val="0050160B"/>
    <w:rsid w:val="00504A29"/>
    <w:rsid w:val="00510F78"/>
    <w:rsid w:val="00535838"/>
    <w:rsid w:val="00537D4F"/>
    <w:rsid w:val="00554C44"/>
    <w:rsid w:val="0056288E"/>
    <w:rsid w:val="005738E7"/>
    <w:rsid w:val="005877DE"/>
    <w:rsid w:val="005B1CB7"/>
    <w:rsid w:val="005B5A0B"/>
    <w:rsid w:val="00605530"/>
    <w:rsid w:val="00611CFB"/>
    <w:rsid w:val="00620217"/>
    <w:rsid w:val="00655B76"/>
    <w:rsid w:val="006562B9"/>
    <w:rsid w:val="006839BC"/>
    <w:rsid w:val="00697701"/>
    <w:rsid w:val="006A3E78"/>
    <w:rsid w:val="006E63F4"/>
    <w:rsid w:val="006F2A10"/>
    <w:rsid w:val="0072169A"/>
    <w:rsid w:val="007312EB"/>
    <w:rsid w:val="00767006"/>
    <w:rsid w:val="0076736B"/>
    <w:rsid w:val="0078724D"/>
    <w:rsid w:val="007D7F1F"/>
    <w:rsid w:val="007E4C50"/>
    <w:rsid w:val="007F27D8"/>
    <w:rsid w:val="0080345B"/>
    <w:rsid w:val="00811461"/>
    <w:rsid w:val="00830E4F"/>
    <w:rsid w:val="00837DAE"/>
    <w:rsid w:val="008535EB"/>
    <w:rsid w:val="00861886"/>
    <w:rsid w:val="0087120D"/>
    <w:rsid w:val="00875FF4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57181"/>
    <w:rsid w:val="00974F2A"/>
    <w:rsid w:val="00990E62"/>
    <w:rsid w:val="009952C1"/>
    <w:rsid w:val="009B0E53"/>
    <w:rsid w:val="009D5665"/>
    <w:rsid w:val="009E29A2"/>
    <w:rsid w:val="009F14F1"/>
    <w:rsid w:val="00A103DC"/>
    <w:rsid w:val="00A139F6"/>
    <w:rsid w:val="00A5015B"/>
    <w:rsid w:val="00A53E78"/>
    <w:rsid w:val="00A67324"/>
    <w:rsid w:val="00A67E66"/>
    <w:rsid w:val="00A71B5A"/>
    <w:rsid w:val="00AA4474"/>
    <w:rsid w:val="00AB42E9"/>
    <w:rsid w:val="00AD03AE"/>
    <w:rsid w:val="00AD2140"/>
    <w:rsid w:val="00AE3A17"/>
    <w:rsid w:val="00AE414E"/>
    <w:rsid w:val="00AF4083"/>
    <w:rsid w:val="00B063FA"/>
    <w:rsid w:val="00B228B9"/>
    <w:rsid w:val="00B36782"/>
    <w:rsid w:val="00B73F43"/>
    <w:rsid w:val="00B76DDF"/>
    <w:rsid w:val="00BB1B5A"/>
    <w:rsid w:val="00BB2D0B"/>
    <w:rsid w:val="00BC03C6"/>
    <w:rsid w:val="00BE72F1"/>
    <w:rsid w:val="00C41F6E"/>
    <w:rsid w:val="00C81FFE"/>
    <w:rsid w:val="00C840E1"/>
    <w:rsid w:val="00C86897"/>
    <w:rsid w:val="00CA33CE"/>
    <w:rsid w:val="00CE7D58"/>
    <w:rsid w:val="00D20E73"/>
    <w:rsid w:val="00D32B91"/>
    <w:rsid w:val="00D33820"/>
    <w:rsid w:val="00D41F84"/>
    <w:rsid w:val="00D4617A"/>
    <w:rsid w:val="00D469D5"/>
    <w:rsid w:val="00D74851"/>
    <w:rsid w:val="00DC1070"/>
    <w:rsid w:val="00DD293A"/>
    <w:rsid w:val="00DD5188"/>
    <w:rsid w:val="00DE60B6"/>
    <w:rsid w:val="00E01605"/>
    <w:rsid w:val="00E11559"/>
    <w:rsid w:val="00E347BA"/>
    <w:rsid w:val="00E368E5"/>
    <w:rsid w:val="00E4135B"/>
    <w:rsid w:val="00E41827"/>
    <w:rsid w:val="00E67608"/>
    <w:rsid w:val="00E966A1"/>
    <w:rsid w:val="00EB384B"/>
    <w:rsid w:val="00EB4B05"/>
    <w:rsid w:val="00ED049C"/>
    <w:rsid w:val="00EE4EE3"/>
    <w:rsid w:val="00F11249"/>
    <w:rsid w:val="00F35B5A"/>
    <w:rsid w:val="00F41A7A"/>
    <w:rsid w:val="00F5172C"/>
    <w:rsid w:val="00F734C6"/>
    <w:rsid w:val="00F74DDA"/>
    <w:rsid w:val="00F75ACD"/>
    <w:rsid w:val="00F87A09"/>
    <w:rsid w:val="00F96967"/>
    <w:rsid w:val="00FB3494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25</cp:revision>
  <cp:lastPrinted>2022-09-22T05:53:00Z</cp:lastPrinted>
  <dcterms:created xsi:type="dcterms:W3CDTF">2022-12-23T08:48:00Z</dcterms:created>
  <dcterms:modified xsi:type="dcterms:W3CDTF">2023-05-06T05:29:00Z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