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AFCD24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A181B" w:rsidRPr="008A181B">
        <w:rPr>
          <w:rFonts w:ascii="宋体" w:eastAsia="宋体" w:hAnsi="宋体" w:hint="eastAsia"/>
          <w:b/>
          <w:color w:val="000000"/>
          <w:sz w:val="18"/>
          <w:szCs w:val="18"/>
        </w:rPr>
        <w:t>手术室可吸收伤口缝合线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A6F5C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602955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A181B" w:rsidRPr="008A181B">
        <w:rPr>
          <w:rFonts w:ascii="宋体" w:eastAsia="宋体" w:hAnsi="宋体" w:hint="eastAsia"/>
          <w:sz w:val="18"/>
          <w:szCs w:val="18"/>
        </w:rPr>
        <w:t>手术室可吸收伤口缝合线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7A18BE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0F0E98">
        <w:rPr>
          <w:rFonts w:ascii="宋体" w:eastAsia="宋体" w:hAnsi="宋体"/>
          <w:sz w:val="18"/>
          <w:szCs w:val="18"/>
        </w:rPr>
        <w:t>4</w:t>
      </w:r>
      <w:r w:rsidR="008A181B">
        <w:rPr>
          <w:rFonts w:ascii="宋体" w:eastAsia="宋体" w:hAnsi="宋体"/>
          <w:sz w:val="18"/>
          <w:szCs w:val="18"/>
        </w:rPr>
        <w:t>3/44</w:t>
      </w:r>
    </w:p>
    <w:p w14:paraId="18DB4780" w14:textId="52A280D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37467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22E5C26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971162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971162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8A181B">
        <w:trPr>
          <w:trHeight w:hRule="exact" w:val="1093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52CD7D70" w:rsidR="001261F7" w:rsidRPr="00F74DDA" w:rsidRDefault="008A181B" w:rsidP="00971162">
            <w:pPr>
              <w:ind w:firstLineChars="400" w:firstLine="720"/>
              <w:rPr>
                <w:rFonts w:ascii="宋体" w:eastAsia="宋体" w:hAnsi="宋体"/>
                <w:sz w:val="18"/>
                <w:szCs w:val="18"/>
              </w:rPr>
            </w:pPr>
            <w:r w:rsidRPr="008A181B">
              <w:rPr>
                <w:rFonts w:ascii="宋体" w:eastAsia="宋体" w:hAnsi="宋体" w:hint="eastAsia"/>
                <w:sz w:val="18"/>
                <w:szCs w:val="18"/>
              </w:rPr>
              <w:t>手术室可吸收伤口缝合线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13EB0146" w14:textId="71745C17" w:rsidR="008A181B" w:rsidRPr="008A181B" w:rsidRDefault="008A181B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线径3</w:t>
            </w:r>
            <w:r>
              <w:rPr>
                <w:rFonts w:ascii="宋体" w:eastAsia="宋体" w:hAnsi="宋体"/>
                <w:sz w:val="18"/>
                <w:szCs w:val="18"/>
              </w:rPr>
              <w:t>-0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缝线长度1</w:t>
            </w:r>
            <w:r w:rsidRPr="008A181B">
              <w:rPr>
                <w:rFonts w:ascii="宋体" w:eastAsia="宋体" w:hAnsi="宋体"/>
                <w:sz w:val="18"/>
                <w:szCs w:val="18"/>
              </w:rPr>
              <w:t>5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cm、针长26mm、弧度1/2</w:t>
            </w:r>
          </w:p>
          <w:p w14:paraId="6B26D99F" w14:textId="77777777" w:rsidR="008A181B" w:rsidRPr="008A181B" w:rsidRDefault="008A181B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A181B">
              <w:rPr>
                <w:rFonts w:ascii="宋体" w:eastAsia="宋体" w:hAnsi="宋体" w:hint="eastAsia"/>
                <w:sz w:val="18"/>
                <w:szCs w:val="18"/>
              </w:rPr>
              <w:t>适用于软组织缝合</w:t>
            </w:r>
          </w:p>
          <w:p w14:paraId="6B02371C" w14:textId="2B6C7449" w:rsidR="00F74DDA" w:rsidRPr="008A181B" w:rsidRDefault="008A181B" w:rsidP="008A181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A181B">
              <w:rPr>
                <w:rFonts w:ascii="宋体" w:eastAsia="宋体" w:hAnsi="宋体" w:hint="eastAsia"/>
                <w:sz w:val="18"/>
                <w:szCs w:val="18"/>
              </w:rPr>
              <w:t>环氧乙烷灭菌，一次性使用产品</w:t>
            </w:r>
          </w:p>
        </w:tc>
      </w:tr>
      <w:tr w:rsidR="008A181B" w:rsidRPr="00883A2C" w14:paraId="4691E9D1" w14:textId="77777777" w:rsidTr="00DF03E9">
        <w:trPr>
          <w:trHeight w:hRule="exact" w:val="1279"/>
        </w:trPr>
        <w:tc>
          <w:tcPr>
            <w:tcW w:w="3397" w:type="dxa"/>
            <w:shd w:val="clear" w:color="auto" w:fill="auto"/>
            <w:noWrap/>
            <w:vAlign w:val="center"/>
          </w:tcPr>
          <w:p w14:paraId="79465195" w14:textId="5950DD06" w:rsidR="008A181B" w:rsidRPr="008A181B" w:rsidRDefault="008A181B" w:rsidP="00971162">
            <w:pPr>
              <w:ind w:firstLineChars="400" w:firstLine="720"/>
              <w:rPr>
                <w:rFonts w:ascii="宋体" w:eastAsia="宋体" w:hAnsi="宋体"/>
                <w:sz w:val="18"/>
                <w:szCs w:val="18"/>
              </w:rPr>
            </w:pPr>
            <w:r w:rsidRPr="008A181B">
              <w:rPr>
                <w:rFonts w:ascii="宋体" w:eastAsia="宋体" w:hAnsi="宋体" w:hint="eastAsia"/>
                <w:sz w:val="18"/>
                <w:szCs w:val="18"/>
              </w:rPr>
              <w:t>手术室可吸收伤口缝合线</w:t>
            </w:r>
            <w:r>
              <w:rPr>
                <w:rFonts w:ascii="宋体" w:eastAsia="宋体" w:hAnsi="宋体"/>
                <w:sz w:val="18"/>
                <w:szCs w:val="18"/>
              </w:rPr>
              <w:t>B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B8542AD" w14:textId="5C58C5E6" w:rsidR="008A181B" w:rsidRPr="008A181B" w:rsidRDefault="008A181B" w:rsidP="008A181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A181B">
              <w:rPr>
                <w:rFonts w:ascii="宋体" w:eastAsia="宋体" w:hAnsi="宋体" w:hint="eastAsia"/>
                <w:sz w:val="18"/>
                <w:szCs w:val="18"/>
              </w:rPr>
              <w:t>1、线径3</w:t>
            </w:r>
            <w:r w:rsidRPr="008A181B">
              <w:rPr>
                <w:rFonts w:ascii="宋体" w:eastAsia="宋体" w:hAnsi="宋体"/>
                <w:sz w:val="18"/>
                <w:szCs w:val="18"/>
              </w:rPr>
              <w:t>-0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、缝线长度</w:t>
            </w:r>
            <w:r w:rsidRPr="008A181B">
              <w:rPr>
                <w:rFonts w:ascii="宋体" w:eastAsia="宋体" w:hAnsi="宋体"/>
                <w:sz w:val="18"/>
                <w:szCs w:val="18"/>
              </w:rPr>
              <w:t>23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cm、针长</w:t>
            </w:r>
            <w:r w:rsidRPr="008A181B">
              <w:rPr>
                <w:rFonts w:ascii="宋体" w:eastAsia="宋体" w:hAnsi="宋体"/>
                <w:sz w:val="18"/>
                <w:szCs w:val="18"/>
              </w:rPr>
              <w:t>27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mm、弧度</w:t>
            </w:r>
            <w:r w:rsidRPr="008A181B">
              <w:rPr>
                <w:rFonts w:ascii="宋体" w:eastAsia="宋体" w:hAnsi="宋体"/>
                <w:sz w:val="18"/>
                <w:szCs w:val="18"/>
              </w:rPr>
              <w:t>5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 w:rsidRPr="008A181B">
              <w:rPr>
                <w:rFonts w:ascii="宋体" w:eastAsia="宋体" w:hAnsi="宋体"/>
                <w:sz w:val="18"/>
                <w:szCs w:val="18"/>
              </w:rPr>
              <w:t>8</w:t>
            </w:r>
          </w:p>
          <w:p w14:paraId="3E6F3968" w14:textId="77777777" w:rsidR="008A181B" w:rsidRPr="008A181B" w:rsidRDefault="008A181B" w:rsidP="008A181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A181B">
              <w:rPr>
                <w:rFonts w:ascii="宋体" w:eastAsia="宋体" w:hAnsi="宋体" w:hint="eastAsia"/>
                <w:sz w:val="18"/>
                <w:szCs w:val="18"/>
              </w:rPr>
              <w:t>2、适用于软组织缝合</w:t>
            </w:r>
          </w:p>
          <w:p w14:paraId="19B4C262" w14:textId="745EFCF8" w:rsidR="008A181B" w:rsidRPr="008A181B" w:rsidRDefault="008A181B" w:rsidP="008A181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r w:rsidRPr="008A181B">
              <w:rPr>
                <w:rFonts w:ascii="宋体" w:eastAsia="宋体" w:hAnsi="宋体" w:hint="eastAsia"/>
                <w:sz w:val="18"/>
                <w:szCs w:val="18"/>
              </w:rPr>
              <w:t>环氧乙烷灭菌，一次性使用产品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59C682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71162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E2B64">
        <w:rPr>
          <w:rFonts w:ascii="宋体" w:eastAsia="宋体" w:hAnsi="宋体"/>
          <w:sz w:val="18"/>
          <w:szCs w:val="18"/>
        </w:rPr>
        <w:t>1</w:t>
      </w:r>
      <w:r w:rsidR="009A6F5C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71162">
        <w:rPr>
          <w:rFonts w:ascii="宋体" w:eastAsia="宋体" w:hAnsi="宋体" w:hint="eastAsia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A6F5C">
        <w:rPr>
          <w:rFonts w:ascii="宋体" w:eastAsia="宋体" w:hAnsi="宋体" w:hint="eastAsia"/>
          <w:sz w:val="18"/>
          <w:szCs w:val="18"/>
        </w:rPr>
        <w:t>2</w:t>
      </w:r>
      <w:r w:rsidR="009A6F5C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353395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971162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9A6F5C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08ABF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145A3BD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  <w:r w:rsidR="00637467">
        <w:rPr>
          <w:rFonts w:ascii="宋体" w:eastAsia="宋体" w:hAnsi="宋体" w:hint="eastAsia"/>
          <w:sz w:val="18"/>
          <w:szCs w:val="18"/>
        </w:rPr>
        <w:t>（如有）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C595C0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71162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2EB0232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71162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F0E98">
        <w:rPr>
          <w:rFonts w:ascii="宋体" w:eastAsia="宋体" w:hAnsi="宋体"/>
          <w:sz w:val="18"/>
          <w:szCs w:val="18"/>
        </w:rPr>
        <w:t>1</w:t>
      </w:r>
      <w:r w:rsidR="009A6F5C">
        <w:rPr>
          <w:rFonts w:ascii="宋体" w:eastAsia="宋体" w:hAnsi="宋体"/>
          <w:sz w:val="18"/>
          <w:szCs w:val="18"/>
        </w:rPr>
        <w:t>8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FAB54" w14:textId="77777777" w:rsidR="00D613B3" w:rsidRDefault="00D613B3" w:rsidP="00250272">
      <w:r>
        <w:separator/>
      </w:r>
    </w:p>
  </w:endnote>
  <w:endnote w:type="continuationSeparator" w:id="0">
    <w:p w14:paraId="3A614165" w14:textId="77777777" w:rsidR="00D613B3" w:rsidRDefault="00D613B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B3EFC" w14:textId="77777777" w:rsidR="00D613B3" w:rsidRDefault="00D613B3" w:rsidP="00250272">
      <w:r>
        <w:separator/>
      </w:r>
    </w:p>
  </w:footnote>
  <w:footnote w:type="continuationSeparator" w:id="0">
    <w:p w14:paraId="45710F0C" w14:textId="77777777" w:rsidR="00D613B3" w:rsidRDefault="00D613B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37467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A181B"/>
    <w:rsid w:val="008B5204"/>
    <w:rsid w:val="008B7581"/>
    <w:rsid w:val="008C264A"/>
    <w:rsid w:val="008F4E86"/>
    <w:rsid w:val="009003E5"/>
    <w:rsid w:val="00903309"/>
    <w:rsid w:val="00952EAB"/>
    <w:rsid w:val="00953C7B"/>
    <w:rsid w:val="00957181"/>
    <w:rsid w:val="00971162"/>
    <w:rsid w:val="00974F2A"/>
    <w:rsid w:val="00990E62"/>
    <w:rsid w:val="009952C1"/>
    <w:rsid w:val="009A6F5C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24BA8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613B3"/>
    <w:rsid w:val="00D74851"/>
    <w:rsid w:val="00DC1070"/>
    <w:rsid w:val="00DD293A"/>
    <w:rsid w:val="00DD5188"/>
    <w:rsid w:val="00DE60B6"/>
    <w:rsid w:val="00DF03E9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45E44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25</cp:revision>
  <cp:lastPrinted>2022-09-22T05:53:00Z</cp:lastPrinted>
  <dcterms:created xsi:type="dcterms:W3CDTF">2022-12-23T08:48:00Z</dcterms:created>
  <dcterms:modified xsi:type="dcterms:W3CDTF">2023-05-18T05:09:00Z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