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634B03" w:rsidRPr="00634B03">
        <w:rPr>
          <w:rFonts w:cs="宋体" w:hint="eastAsia"/>
          <w:b/>
          <w:kern w:val="0"/>
          <w:sz w:val="28"/>
        </w:rPr>
        <w:t>手术室腔镜镜头无菌保护</w:t>
      </w:r>
      <w:proofErr w:type="gramStart"/>
      <w:r w:rsidR="00634B03" w:rsidRPr="00634B03">
        <w:rPr>
          <w:rFonts w:cs="宋体" w:hint="eastAsia"/>
          <w:b/>
          <w:kern w:val="0"/>
          <w:sz w:val="28"/>
        </w:rPr>
        <w:t>套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A239F0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634B03" w:rsidRPr="00634B03">
        <w:rPr>
          <w:rFonts w:cs="宋体" w:hint="eastAsia"/>
          <w:kern w:val="0"/>
          <w:sz w:val="28"/>
        </w:rPr>
        <w:t>手术室腔镜镜头无菌保护套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634B03" w:rsidRPr="00634B03">
        <w:rPr>
          <w:rFonts w:cs="宋体" w:hint="eastAsia"/>
          <w:kern w:val="0"/>
          <w:sz w:val="28"/>
        </w:rPr>
        <w:t>北京立恒康泰科贸有限公司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239F0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2615D5"/>
    <w:rsid w:val="003423B4"/>
    <w:rsid w:val="004E7B76"/>
    <w:rsid w:val="005E28CD"/>
    <w:rsid w:val="00634B03"/>
    <w:rsid w:val="006E4A41"/>
    <w:rsid w:val="0078761F"/>
    <w:rsid w:val="008D2382"/>
    <w:rsid w:val="00A239F0"/>
    <w:rsid w:val="00AE46AA"/>
    <w:rsid w:val="00B34476"/>
    <w:rsid w:val="00B53C27"/>
    <w:rsid w:val="00C865B8"/>
    <w:rsid w:val="00E459CE"/>
    <w:rsid w:val="00EC32A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18</cp:revision>
  <dcterms:created xsi:type="dcterms:W3CDTF">2023-02-06T00:31:00Z</dcterms:created>
  <dcterms:modified xsi:type="dcterms:W3CDTF">2023-06-08T07:40:00Z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