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03DCFE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52822" w:rsidRPr="00F52822">
        <w:rPr>
          <w:rFonts w:ascii="宋体" w:eastAsia="宋体" w:hAnsi="宋体"/>
          <w:b/>
          <w:color w:val="000000"/>
          <w:sz w:val="18"/>
          <w:szCs w:val="18"/>
        </w:rPr>
        <w:t>检验科（大兴院区）全自动血涂片制备</w:t>
      </w:r>
      <w:proofErr w:type="gramStart"/>
      <w:r w:rsidR="00F52822" w:rsidRPr="00F52822">
        <w:rPr>
          <w:rFonts w:ascii="宋体" w:eastAsia="宋体" w:hAnsi="宋体"/>
          <w:b/>
          <w:color w:val="000000"/>
          <w:sz w:val="18"/>
          <w:szCs w:val="18"/>
        </w:rPr>
        <w:t>仪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1C5E12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F52822" w:rsidRPr="00F52822">
        <w:rPr>
          <w:rFonts w:ascii="宋体" w:eastAsia="宋体" w:hAnsi="宋体"/>
          <w:sz w:val="18"/>
          <w:szCs w:val="18"/>
        </w:rPr>
        <w:t>检验科（大兴院区）全自动血涂片制备仪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E5169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B06B57">
        <w:rPr>
          <w:rFonts w:ascii="宋体" w:eastAsia="宋体" w:hAnsi="宋体"/>
          <w:sz w:val="18"/>
          <w:szCs w:val="18"/>
        </w:rPr>
        <w:t>64</w:t>
      </w:r>
      <w:r w:rsidR="00F52822">
        <w:rPr>
          <w:rFonts w:ascii="宋体" w:eastAsia="宋体" w:hAnsi="宋体"/>
          <w:sz w:val="18"/>
          <w:szCs w:val="18"/>
        </w:rPr>
        <w:t>2</w:t>
      </w:r>
    </w:p>
    <w:p w14:paraId="18DB4780" w14:textId="2E4C078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06B57">
        <w:rPr>
          <w:rFonts w:ascii="宋体" w:eastAsia="宋体" w:hAnsi="宋体" w:hint="eastAsia"/>
          <w:sz w:val="18"/>
          <w:szCs w:val="18"/>
        </w:rPr>
        <w:t>检验科（大兴院区）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74492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5DE267E" w:rsidR="00E603E1" w:rsidRPr="00007855" w:rsidRDefault="00F52822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52822">
              <w:rPr>
                <w:rFonts w:ascii="宋体" w:eastAsia="宋体" w:hAnsi="宋体"/>
                <w:sz w:val="18"/>
                <w:szCs w:val="18"/>
              </w:rPr>
              <w:t>全自动血涂片制备仪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56CB5FD4" w:rsidR="00195C91" w:rsidRDefault="00F5282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9367A">
              <w:rPr>
                <w:rFonts w:ascii="宋体" w:eastAsia="宋体" w:hAnsi="宋体" w:hint="eastAsia"/>
                <w:sz w:val="18"/>
                <w:szCs w:val="18"/>
              </w:rPr>
              <w:t>全流程自动运行，无须手工干预，拿出即可阅片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25B5F442" w:rsidR="00B74492" w:rsidRPr="0049367A" w:rsidRDefault="00F5282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9367A">
              <w:rPr>
                <w:rFonts w:ascii="宋体" w:eastAsia="宋体" w:hAnsi="宋体" w:hint="eastAsia"/>
                <w:sz w:val="18"/>
                <w:szCs w:val="18"/>
              </w:rPr>
              <w:t>单</w:t>
            </w:r>
            <w:proofErr w:type="gramStart"/>
            <w:r w:rsidRPr="0049367A">
              <w:rPr>
                <w:rFonts w:ascii="宋体" w:eastAsia="宋体" w:hAnsi="宋体" w:hint="eastAsia"/>
                <w:sz w:val="18"/>
                <w:szCs w:val="18"/>
              </w:rPr>
              <w:t>批次全</w:t>
            </w:r>
            <w:proofErr w:type="gramEnd"/>
            <w:r w:rsidRPr="0049367A">
              <w:rPr>
                <w:rFonts w:ascii="宋体" w:eastAsia="宋体" w:hAnsi="宋体" w:hint="eastAsia"/>
                <w:sz w:val="18"/>
                <w:szCs w:val="18"/>
              </w:rPr>
              <w:t>流程运行时间:快速杂交，完成所有 FISH 实验步骤时间≤7h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E834BD9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10624">
              <w:rPr>
                <w:rFonts w:ascii="宋体" w:eastAsia="宋体" w:hAnsi="宋体"/>
                <w:sz w:val="18"/>
                <w:szCs w:val="18"/>
              </w:rPr>
              <w:t>1</w:t>
            </w:r>
            <w:r w:rsidR="0049367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4E1A7E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BA43CB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1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06FE07C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BA43CB">
        <w:rPr>
          <w:rFonts w:ascii="宋体" w:eastAsia="宋体" w:hAnsi="宋体"/>
          <w:sz w:val="18"/>
          <w:szCs w:val="18"/>
        </w:rPr>
        <w:t>19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0F1E13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195C91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3AE6E" w14:textId="77777777" w:rsidR="000507DB" w:rsidRDefault="000507DB" w:rsidP="00250272">
      <w:r>
        <w:separator/>
      </w:r>
    </w:p>
  </w:endnote>
  <w:endnote w:type="continuationSeparator" w:id="0">
    <w:p w14:paraId="69F6467C" w14:textId="77777777" w:rsidR="000507DB" w:rsidRDefault="000507D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F8875" w14:textId="77777777" w:rsidR="000507DB" w:rsidRDefault="000507DB" w:rsidP="00250272">
      <w:r>
        <w:separator/>
      </w:r>
    </w:p>
  </w:footnote>
  <w:footnote w:type="continuationSeparator" w:id="0">
    <w:p w14:paraId="14F18D07" w14:textId="77777777" w:rsidR="000507DB" w:rsidRDefault="000507D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52</cp:revision>
  <cp:lastPrinted>2022-09-22T05:53:00Z</cp:lastPrinted>
  <dcterms:created xsi:type="dcterms:W3CDTF">2022-10-12T03:26:00Z</dcterms:created>
  <dcterms:modified xsi:type="dcterms:W3CDTF">2023-06-12T02:10:00Z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