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D5BD0B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7491D" w:rsidRPr="00F7491D">
        <w:rPr>
          <w:rFonts w:ascii="宋体" w:eastAsia="宋体" w:hAnsi="宋体" w:hint="eastAsia"/>
          <w:b/>
          <w:color w:val="000000"/>
          <w:sz w:val="18"/>
          <w:szCs w:val="18"/>
        </w:rPr>
        <w:t>肾内科冰冻切片机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EF8C6C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F7491D" w:rsidRPr="00F7491D">
        <w:rPr>
          <w:rFonts w:ascii="宋体" w:eastAsia="宋体" w:hAnsi="宋体" w:hint="eastAsia"/>
          <w:sz w:val="18"/>
          <w:szCs w:val="18"/>
        </w:rPr>
        <w:t>肾内科冰冻切片机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299A2B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546480">
        <w:rPr>
          <w:rFonts w:ascii="宋体" w:eastAsia="宋体" w:hAnsi="宋体"/>
          <w:sz w:val="18"/>
          <w:szCs w:val="18"/>
        </w:rPr>
        <w:t>61</w:t>
      </w:r>
      <w:r w:rsidR="00F7491D">
        <w:rPr>
          <w:rFonts w:ascii="宋体" w:eastAsia="宋体" w:hAnsi="宋体"/>
          <w:sz w:val="18"/>
          <w:szCs w:val="18"/>
        </w:rPr>
        <w:t>7</w:t>
      </w:r>
    </w:p>
    <w:p w14:paraId="18DB4780" w14:textId="4D611057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F7491D">
        <w:rPr>
          <w:rFonts w:ascii="宋体" w:eastAsia="宋体" w:hAnsi="宋体" w:hint="eastAsia"/>
          <w:sz w:val="18"/>
          <w:szCs w:val="18"/>
        </w:rPr>
        <w:t>肾内科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93"/>
      </w:tblGrid>
      <w:tr w:rsidR="00E603E1" w14:paraId="702216E0" w14:textId="77777777" w:rsidTr="00974ACC">
        <w:trPr>
          <w:trHeight w:hRule="exact" w:val="3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974ACC">
        <w:trPr>
          <w:trHeight w:hRule="exact" w:val="157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6083F10" w:rsidR="00E603E1" w:rsidRPr="00974ACC" w:rsidRDefault="00F7491D" w:rsidP="0000785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7491D">
              <w:rPr>
                <w:rFonts w:ascii="宋体" w:eastAsia="宋体" w:hAnsi="宋体" w:hint="eastAsia"/>
                <w:sz w:val="18"/>
                <w:szCs w:val="18"/>
              </w:rPr>
              <w:t>冰冻切片机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5B05" w14:textId="77777777" w:rsidR="00F7491D" w:rsidRPr="00F7491D" w:rsidRDefault="00F7491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7491D">
              <w:rPr>
                <w:rFonts w:ascii="宋体" w:eastAsia="宋体" w:hAnsi="宋体" w:hint="eastAsia"/>
                <w:sz w:val="18"/>
                <w:szCs w:val="18"/>
              </w:rPr>
              <w:t>符合中国电源、电压的要求</w:t>
            </w:r>
          </w:p>
          <w:p w14:paraId="5FA56284" w14:textId="40265E43" w:rsidR="00F7491D" w:rsidRDefault="00F7491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7491D">
              <w:rPr>
                <w:rFonts w:ascii="宋体" w:eastAsia="宋体" w:hAnsi="宋体" w:hint="eastAsia"/>
                <w:sz w:val="18"/>
                <w:szCs w:val="18"/>
              </w:rPr>
              <w:t>刀架底座与样本头骨架一体化构造</w:t>
            </w:r>
          </w:p>
          <w:p w14:paraId="1AFAFE91" w14:textId="09BDCF13" w:rsidR="00F7491D" w:rsidRPr="00F7491D" w:rsidRDefault="00F7491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7491D">
              <w:rPr>
                <w:rFonts w:ascii="宋体" w:eastAsia="宋体" w:hAnsi="宋体" w:hint="eastAsia"/>
                <w:sz w:val="18"/>
                <w:szCs w:val="18"/>
              </w:rPr>
              <w:t>冷冻室温度≤-35℃，温控精度为1℃；</w:t>
            </w:r>
            <w:proofErr w:type="gramStart"/>
            <w:r w:rsidRPr="00F7491D">
              <w:rPr>
                <w:rFonts w:ascii="宋体" w:eastAsia="宋体" w:hAnsi="宋体" w:hint="eastAsia"/>
                <w:sz w:val="18"/>
                <w:szCs w:val="18"/>
              </w:rPr>
              <w:t>速冻台温度</w:t>
            </w:r>
            <w:proofErr w:type="gramEnd"/>
            <w:r w:rsidRPr="00F7491D">
              <w:rPr>
                <w:rFonts w:ascii="宋体" w:eastAsia="宋体" w:hAnsi="宋体" w:hint="eastAsia"/>
                <w:sz w:val="18"/>
                <w:szCs w:val="18"/>
              </w:rPr>
              <w:t>≤-55℃</w:t>
            </w:r>
          </w:p>
          <w:p w14:paraId="6EFE6507" w14:textId="1247986F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F7491D">
              <w:rPr>
                <w:rFonts w:ascii="宋体" w:eastAsia="宋体" w:hAnsi="宋体"/>
                <w:sz w:val="18"/>
                <w:szCs w:val="18"/>
              </w:rPr>
              <w:t>1</w:t>
            </w:r>
            <w:r w:rsidR="00F7491D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</w:tc>
      </w:tr>
    </w:tbl>
    <w:p w14:paraId="5AAFFA6A" w14:textId="77777777" w:rsidR="008E7FB1" w:rsidRPr="0092391B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2391B">
        <w:rPr>
          <w:rFonts w:ascii="宋体" w:eastAsia="宋体" w:hAnsi="宋体" w:hint="eastAsia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1DDFF0E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2391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F7491D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3677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F7491D">
        <w:rPr>
          <w:rFonts w:ascii="宋体" w:eastAsia="宋体" w:hAnsi="宋体"/>
          <w:sz w:val="18"/>
          <w:szCs w:val="18"/>
        </w:rPr>
        <w:t>29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5A8BE76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36773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F7491D">
        <w:rPr>
          <w:rFonts w:ascii="宋体" w:eastAsia="宋体" w:hAnsi="宋体"/>
          <w:sz w:val="18"/>
          <w:szCs w:val="18"/>
        </w:rPr>
        <w:t>30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D7FCB4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92391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F7491D">
        <w:rPr>
          <w:rFonts w:ascii="宋体" w:eastAsia="宋体" w:hAnsi="宋体"/>
          <w:sz w:val="18"/>
          <w:szCs w:val="18"/>
        </w:rPr>
        <w:t>25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02EF1" w14:textId="77777777" w:rsidR="00FE0CE0" w:rsidRDefault="00FE0CE0" w:rsidP="00250272">
      <w:r>
        <w:separator/>
      </w:r>
    </w:p>
  </w:endnote>
  <w:endnote w:type="continuationSeparator" w:id="0">
    <w:p w14:paraId="650A1F20" w14:textId="77777777" w:rsidR="00FE0CE0" w:rsidRDefault="00FE0CE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56CE2" w14:textId="77777777" w:rsidR="00FE0CE0" w:rsidRDefault="00FE0CE0" w:rsidP="00250272">
      <w:r>
        <w:separator/>
      </w:r>
    </w:p>
  </w:footnote>
  <w:footnote w:type="continuationSeparator" w:id="0">
    <w:p w14:paraId="31821A2D" w14:textId="77777777" w:rsidR="00FE0CE0" w:rsidRDefault="00FE0CE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A43EFF"/>
    <w:multiLevelType w:val="hybridMultilevel"/>
    <w:tmpl w:val="26FE57D8"/>
    <w:lvl w:ilvl="0" w:tplc="B502A8D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7117"/>
    <w:rsid w:val="00037702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0123"/>
    <w:rsid w:val="00222AF7"/>
    <w:rsid w:val="002406D6"/>
    <w:rsid w:val="002448ED"/>
    <w:rsid w:val="00250272"/>
    <w:rsid w:val="002537CF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5AB4"/>
    <w:rsid w:val="004E0113"/>
    <w:rsid w:val="004E0E9C"/>
    <w:rsid w:val="00504A29"/>
    <w:rsid w:val="00510F78"/>
    <w:rsid w:val="00516415"/>
    <w:rsid w:val="00535838"/>
    <w:rsid w:val="00537D4F"/>
    <w:rsid w:val="00546480"/>
    <w:rsid w:val="00554812"/>
    <w:rsid w:val="00554C44"/>
    <w:rsid w:val="0056288E"/>
    <w:rsid w:val="005877DE"/>
    <w:rsid w:val="005B1CB7"/>
    <w:rsid w:val="005B5A0B"/>
    <w:rsid w:val="005F2DDF"/>
    <w:rsid w:val="00605530"/>
    <w:rsid w:val="00611CFB"/>
    <w:rsid w:val="0063199E"/>
    <w:rsid w:val="00653A49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2391B"/>
    <w:rsid w:val="00952EAB"/>
    <w:rsid w:val="00953C7B"/>
    <w:rsid w:val="00961E0E"/>
    <w:rsid w:val="009714BE"/>
    <w:rsid w:val="00974ACC"/>
    <w:rsid w:val="00974F2A"/>
    <w:rsid w:val="00990E62"/>
    <w:rsid w:val="009952C1"/>
    <w:rsid w:val="009967C3"/>
    <w:rsid w:val="009A62A6"/>
    <w:rsid w:val="009B0E53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36782"/>
    <w:rsid w:val="00B631CF"/>
    <w:rsid w:val="00B73F43"/>
    <w:rsid w:val="00B76DDF"/>
    <w:rsid w:val="00BB1B5A"/>
    <w:rsid w:val="00BB2D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3189"/>
    <w:rsid w:val="00D4617A"/>
    <w:rsid w:val="00D64CF1"/>
    <w:rsid w:val="00D74851"/>
    <w:rsid w:val="00D94EAA"/>
    <w:rsid w:val="00DC1070"/>
    <w:rsid w:val="00DD293A"/>
    <w:rsid w:val="00DD5188"/>
    <w:rsid w:val="00E14B21"/>
    <w:rsid w:val="00E219E0"/>
    <w:rsid w:val="00E25134"/>
    <w:rsid w:val="00E27498"/>
    <w:rsid w:val="00E368E5"/>
    <w:rsid w:val="00E4135B"/>
    <w:rsid w:val="00E41827"/>
    <w:rsid w:val="00E603E1"/>
    <w:rsid w:val="00E60C23"/>
    <w:rsid w:val="00E610CB"/>
    <w:rsid w:val="00ED049C"/>
    <w:rsid w:val="00EF7148"/>
    <w:rsid w:val="00F35B5A"/>
    <w:rsid w:val="00F41A7A"/>
    <w:rsid w:val="00F5172C"/>
    <w:rsid w:val="00F734C6"/>
    <w:rsid w:val="00F7491D"/>
    <w:rsid w:val="00F75ACD"/>
    <w:rsid w:val="00F87A09"/>
    <w:rsid w:val="00FA068B"/>
    <w:rsid w:val="00FE0CE0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53</cp:revision>
  <cp:lastPrinted>2022-09-22T05:53:00Z</cp:lastPrinted>
  <dcterms:created xsi:type="dcterms:W3CDTF">2022-10-12T03:26:00Z</dcterms:created>
  <dcterms:modified xsi:type="dcterms:W3CDTF">2023-06-25T02:37:00Z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