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26FDDDC0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F7491D" w:rsidRPr="00F7491D">
        <w:rPr>
          <w:rFonts w:ascii="宋体" w:eastAsia="宋体" w:hAnsi="宋体" w:hint="eastAsia"/>
          <w:b/>
          <w:color w:val="000000"/>
          <w:sz w:val="18"/>
          <w:szCs w:val="18"/>
        </w:rPr>
        <w:t>肾内科</w:t>
      </w:r>
      <w:r w:rsidR="004872F3">
        <w:rPr>
          <w:rFonts w:ascii="宋体" w:eastAsia="宋体" w:hAnsi="宋体" w:hint="eastAsia"/>
          <w:b/>
          <w:color w:val="000000"/>
          <w:sz w:val="18"/>
          <w:szCs w:val="18"/>
        </w:rPr>
        <w:t>荧光显微镜</w:t>
      </w:r>
      <w:r w:rsidR="00323B37" w:rsidRPr="00323B37">
        <w:rPr>
          <w:rFonts w:ascii="宋体" w:eastAsia="宋体" w:hAnsi="宋体" w:hint="eastAsia"/>
          <w:b/>
          <w:color w:val="000000"/>
          <w:sz w:val="18"/>
          <w:szCs w:val="18"/>
        </w:rPr>
        <w:t>项</w:t>
      </w:r>
      <w:r w:rsidR="00C2060A" w:rsidRPr="00C2060A">
        <w:rPr>
          <w:rFonts w:ascii="宋体" w:eastAsia="宋体" w:hAnsi="宋体" w:hint="eastAsia"/>
          <w:b/>
          <w:color w:val="000000"/>
          <w:sz w:val="18"/>
          <w:szCs w:val="18"/>
        </w:rPr>
        <w:t>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5D06A30C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1.1项目名称：北京大学第一医院</w:t>
      </w:r>
      <w:r w:rsidR="00F7491D" w:rsidRPr="00F7491D">
        <w:rPr>
          <w:rFonts w:ascii="宋体" w:eastAsia="宋体" w:hAnsi="宋体" w:hint="eastAsia"/>
          <w:sz w:val="18"/>
          <w:szCs w:val="18"/>
        </w:rPr>
        <w:t>肾内科</w:t>
      </w:r>
      <w:r w:rsidR="004872F3">
        <w:rPr>
          <w:rFonts w:ascii="宋体" w:eastAsia="宋体" w:hAnsi="宋体" w:hint="eastAsia"/>
          <w:sz w:val="18"/>
          <w:szCs w:val="18"/>
        </w:rPr>
        <w:t>荧光显微镜</w:t>
      </w:r>
      <w:r w:rsidR="00C2060A" w:rsidRPr="00C2060A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2CED78CA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</w:t>
      </w:r>
      <w:r w:rsidR="00E25134">
        <w:rPr>
          <w:rFonts w:ascii="宋体" w:eastAsia="宋体" w:hAnsi="宋体"/>
          <w:sz w:val="18"/>
          <w:szCs w:val="18"/>
        </w:rPr>
        <w:t>HW</w:t>
      </w:r>
      <w:r w:rsidR="008171CF" w:rsidRPr="008171CF">
        <w:rPr>
          <w:rFonts w:ascii="宋体" w:eastAsia="宋体" w:hAnsi="宋体"/>
          <w:sz w:val="18"/>
          <w:szCs w:val="18"/>
        </w:rPr>
        <w:t>-202</w:t>
      </w:r>
      <w:r w:rsidR="00E25134">
        <w:rPr>
          <w:rFonts w:ascii="宋体" w:eastAsia="宋体" w:hAnsi="宋体"/>
          <w:sz w:val="18"/>
          <w:szCs w:val="18"/>
        </w:rPr>
        <w:t>3</w:t>
      </w:r>
      <w:r w:rsidR="008171CF" w:rsidRPr="008171CF">
        <w:rPr>
          <w:rFonts w:ascii="宋体" w:eastAsia="宋体" w:hAnsi="宋体"/>
          <w:sz w:val="18"/>
          <w:szCs w:val="18"/>
        </w:rPr>
        <w:t>-</w:t>
      </w:r>
      <w:r w:rsidR="00961E0E">
        <w:rPr>
          <w:rFonts w:ascii="宋体" w:eastAsia="宋体" w:hAnsi="宋体"/>
          <w:sz w:val="18"/>
          <w:szCs w:val="18"/>
        </w:rPr>
        <w:t>0</w:t>
      </w:r>
      <w:r w:rsidR="00546480">
        <w:rPr>
          <w:rFonts w:ascii="宋体" w:eastAsia="宋体" w:hAnsi="宋体"/>
          <w:sz w:val="18"/>
          <w:szCs w:val="18"/>
        </w:rPr>
        <w:t>61</w:t>
      </w:r>
      <w:r w:rsidR="004872F3">
        <w:rPr>
          <w:rFonts w:ascii="宋体" w:eastAsia="宋体" w:hAnsi="宋体"/>
          <w:sz w:val="18"/>
          <w:szCs w:val="18"/>
        </w:rPr>
        <w:t>8</w:t>
      </w:r>
    </w:p>
    <w:p w14:paraId="18DB4780" w14:textId="4D611057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F7491D">
        <w:rPr>
          <w:rFonts w:ascii="宋体" w:eastAsia="宋体" w:hAnsi="宋体" w:hint="eastAsia"/>
          <w:sz w:val="18"/>
          <w:szCs w:val="18"/>
        </w:rPr>
        <w:t>肾内科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6D98C1BA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C85551">
        <w:rPr>
          <w:rFonts w:ascii="宋体" w:eastAsia="宋体" w:hAnsi="宋体"/>
          <w:sz w:val="18"/>
          <w:szCs w:val="18"/>
        </w:rPr>
        <w:t>6819</w:t>
      </w:r>
      <w:bookmarkStart w:id="0" w:name="_GoBack"/>
      <w:bookmarkEnd w:id="0"/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5393"/>
      </w:tblGrid>
      <w:tr w:rsidR="00E603E1" w14:paraId="702216E0" w14:textId="77777777" w:rsidTr="00974ACC">
        <w:trPr>
          <w:trHeight w:hRule="exact" w:val="37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4872F3">
        <w:trPr>
          <w:trHeight w:hRule="exact" w:val="185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0D18CCBB" w:rsidR="00E603E1" w:rsidRPr="00974ACC" w:rsidRDefault="004872F3" w:rsidP="0000785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荧光显微镜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188E2" w14:textId="77777777" w:rsidR="004872F3" w:rsidRPr="004872F3" w:rsidRDefault="004872F3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4872F3">
              <w:rPr>
                <w:rFonts w:ascii="宋体" w:eastAsia="宋体" w:hAnsi="宋体" w:hint="eastAsia"/>
                <w:sz w:val="18"/>
                <w:szCs w:val="18"/>
              </w:rPr>
              <w:t>用于观察普通染色、荧光标记的切片、涂片等</w:t>
            </w:r>
          </w:p>
          <w:p w14:paraId="19BB96E0" w14:textId="77777777" w:rsidR="004872F3" w:rsidRPr="004872F3" w:rsidRDefault="004872F3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4872F3">
              <w:rPr>
                <w:rFonts w:ascii="宋体" w:eastAsia="宋体" w:hAnsi="宋体" w:hint="eastAsia"/>
                <w:sz w:val="18"/>
                <w:szCs w:val="18"/>
              </w:rPr>
              <w:t>具备无限远校正光学系统，45mm国际标准物镜齐焦距离</w:t>
            </w:r>
          </w:p>
          <w:p w14:paraId="6F287806" w14:textId="77777777" w:rsidR="004872F3" w:rsidRPr="004872F3" w:rsidRDefault="004872F3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4872F3">
              <w:rPr>
                <w:rFonts w:ascii="宋体" w:eastAsia="宋体" w:hAnsi="宋体" w:hint="eastAsia"/>
                <w:sz w:val="18"/>
                <w:szCs w:val="18"/>
              </w:rPr>
              <w:t>可满足隔热，无震动观测，满足长期使用过程中物镜转盘、载物台、聚光镜和Z轴调焦机构稳定无偏移</w:t>
            </w:r>
          </w:p>
          <w:p w14:paraId="6EFE6507" w14:textId="62C9B4C3" w:rsidR="0005577D" w:rsidRPr="00222AF7" w:rsidRDefault="0005577D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F7491D">
              <w:rPr>
                <w:rFonts w:ascii="宋体" w:eastAsia="宋体" w:hAnsi="宋体"/>
                <w:sz w:val="18"/>
                <w:szCs w:val="18"/>
              </w:rPr>
              <w:t>1</w:t>
            </w:r>
            <w:r w:rsidR="00F7491D">
              <w:rPr>
                <w:rFonts w:ascii="宋体" w:eastAsia="宋体" w:hAnsi="宋体" w:hint="eastAsia"/>
                <w:sz w:val="18"/>
                <w:szCs w:val="18"/>
              </w:rPr>
              <w:t>台</w:t>
            </w:r>
          </w:p>
        </w:tc>
      </w:tr>
    </w:tbl>
    <w:p w14:paraId="5AAFFA6A" w14:textId="77777777" w:rsidR="008E7FB1" w:rsidRPr="0092391B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92391B">
        <w:rPr>
          <w:rFonts w:ascii="宋体" w:eastAsia="宋体" w:hAnsi="宋体" w:hint="eastAsia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1DDFF0ED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92391B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月</w:t>
      </w:r>
      <w:r w:rsidR="00F7491D">
        <w:rPr>
          <w:rFonts w:ascii="宋体" w:eastAsia="宋体" w:hAnsi="宋体"/>
          <w:sz w:val="18"/>
          <w:szCs w:val="18"/>
        </w:rPr>
        <w:t>25</w:t>
      </w:r>
      <w:r>
        <w:rPr>
          <w:rFonts w:ascii="宋体" w:eastAsia="宋体" w:hAnsi="宋体" w:hint="eastAsia"/>
          <w:sz w:val="18"/>
          <w:szCs w:val="18"/>
        </w:rPr>
        <w:t>日-202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436773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月</w:t>
      </w:r>
      <w:r w:rsidR="00F7491D">
        <w:rPr>
          <w:rFonts w:ascii="宋体" w:eastAsia="宋体" w:hAnsi="宋体"/>
          <w:sz w:val="18"/>
          <w:szCs w:val="18"/>
        </w:rPr>
        <w:t>29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5A8BE76F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r w:rsidR="00E25134">
        <w:rPr>
          <w:rFonts w:ascii="宋体" w:eastAsia="宋体" w:hAnsi="宋体" w:hint="eastAsia"/>
          <w:sz w:val="18"/>
          <w:szCs w:val="18"/>
        </w:rPr>
        <w:t>供应商需在</w:t>
      </w:r>
      <w:bookmarkStart w:id="1" w:name="_Hlk116466592"/>
      <w:r w:rsidR="00E25134">
        <w:rPr>
          <w:rFonts w:ascii="宋体" w:eastAsia="宋体" w:hAnsi="宋体" w:hint="eastAsia"/>
          <w:sz w:val="18"/>
          <w:szCs w:val="18"/>
        </w:rPr>
        <w:t>2023年</w:t>
      </w:r>
      <w:r w:rsidR="00436773">
        <w:rPr>
          <w:rFonts w:ascii="宋体" w:eastAsia="宋体" w:hAnsi="宋体"/>
          <w:sz w:val="18"/>
          <w:szCs w:val="18"/>
        </w:rPr>
        <w:t>6</w:t>
      </w:r>
      <w:r w:rsidR="00E25134">
        <w:rPr>
          <w:rFonts w:ascii="宋体" w:eastAsia="宋体" w:hAnsi="宋体" w:hint="eastAsia"/>
          <w:sz w:val="18"/>
          <w:szCs w:val="18"/>
        </w:rPr>
        <w:t>月</w:t>
      </w:r>
      <w:r w:rsidR="00F7491D">
        <w:rPr>
          <w:rFonts w:ascii="宋体" w:eastAsia="宋体" w:hAnsi="宋体"/>
          <w:sz w:val="18"/>
          <w:szCs w:val="18"/>
        </w:rPr>
        <w:t>30</w:t>
      </w:r>
      <w:r w:rsidR="00E25134">
        <w:rPr>
          <w:rFonts w:ascii="宋体" w:eastAsia="宋体" w:hAnsi="宋体" w:hint="eastAsia"/>
          <w:sz w:val="18"/>
          <w:szCs w:val="18"/>
        </w:rPr>
        <w:t>日</w:t>
      </w:r>
      <w:bookmarkEnd w:id="1"/>
      <w:r w:rsidR="00E25134">
        <w:rPr>
          <w:rFonts w:ascii="宋体" w:eastAsia="宋体" w:hAnsi="宋体" w:hint="eastAsia"/>
          <w:sz w:val="18"/>
          <w:szCs w:val="18"/>
        </w:rPr>
        <w:t>上午</w:t>
      </w:r>
      <w:r w:rsidR="00E25134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:00-1</w:t>
      </w:r>
      <w:r w:rsidR="00E25134">
        <w:rPr>
          <w:rFonts w:ascii="宋体" w:eastAsia="宋体" w:hAnsi="宋体"/>
          <w:sz w:val="18"/>
          <w:szCs w:val="18"/>
        </w:rPr>
        <w:t>0</w:t>
      </w:r>
      <w:r w:rsidR="00E25134"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4CAD31F6" w14:textId="3B2A797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E25134">
        <w:rPr>
          <w:rFonts w:ascii="宋体" w:eastAsia="宋体" w:hAnsi="宋体" w:hint="eastAsia"/>
          <w:sz w:val="18"/>
          <w:szCs w:val="18"/>
        </w:rPr>
        <w:t>，</w:t>
      </w:r>
      <w:r w:rsidR="00E25134"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2C6193A6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 w:rsidR="00174360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174360">
        <w:rPr>
          <w:rFonts w:ascii="宋体" w:eastAsia="宋体" w:hAnsi="宋体" w:hint="eastAsia"/>
          <w:color w:val="000000"/>
          <w:sz w:val="18"/>
          <w:szCs w:val="18"/>
        </w:rPr>
        <w:t>6号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采购中心。</w:t>
      </w:r>
    </w:p>
    <w:p w14:paraId="45A08985" w14:textId="7840780C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proofErr w:type="gramStart"/>
      <w:r w:rsidR="009229D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C85551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5D7FCB4C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 w:rsidR="00E25134"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92391B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月</w:t>
      </w:r>
      <w:r w:rsidR="00F7491D">
        <w:rPr>
          <w:rFonts w:ascii="宋体" w:eastAsia="宋体" w:hAnsi="宋体"/>
          <w:sz w:val="18"/>
          <w:szCs w:val="18"/>
        </w:rPr>
        <w:t>25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3D10E2" w14:textId="77777777" w:rsidR="0018187F" w:rsidRDefault="0018187F" w:rsidP="00250272">
      <w:r>
        <w:separator/>
      </w:r>
    </w:p>
  </w:endnote>
  <w:endnote w:type="continuationSeparator" w:id="0">
    <w:p w14:paraId="04B3C127" w14:textId="77777777" w:rsidR="0018187F" w:rsidRDefault="0018187F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2658AA" w14:textId="77777777" w:rsidR="0018187F" w:rsidRDefault="0018187F" w:rsidP="00250272">
      <w:r>
        <w:separator/>
      </w:r>
    </w:p>
  </w:footnote>
  <w:footnote w:type="continuationSeparator" w:id="0">
    <w:p w14:paraId="0B858F84" w14:textId="77777777" w:rsidR="0018187F" w:rsidRDefault="0018187F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3A43EFF"/>
    <w:multiLevelType w:val="hybridMultilevel"/>
    <w:tmpl w:val="26FE57D8"/>
    <w:lvl w:ilvl="0" w:tplc="B502A8DA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7855"/>
    <w:rsid w:val="00017117"/>
    <w:rsid w:val="00037702"/>
    <w:rsid w:val="0005577D"/>
    <w:rsid w:val="000604CC"/>
    <w:rsid w:val="00081A4E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544B0"/>
    <w:rsid w:val="00174360"/>
    <w:rsid w:val="00174E1E"/>
    <w:rsid w:val="0018187F"/>
    <w:rsid w:val="001A0344"/>
    <w:rsid w:val="001A0984"/>
    <w:rsid w:val="001A5541"/>
    <w:rsid w:val="001B5028"/>
    <w:rsid w:val="001E39E5"/>
    <w:rsid w:val="001F485B"/>
    <w:rsid w:val="001F4E7D"/>
    <w:rsid w:val="00216C0E"/>
    <w:rsid w:val="00220123"/>
    <w:rsid w:val="00222AF7"/>
    <w:rsid w:val="002406D6"/>
    <w:rsid w:val="002448ED"/>
    <w:rsid w:val="00250272"/>
    <w:rsid w:val="002537CF"/>
    <w:rsid w:val="002B1B02"/>
    <w:rsid w:val="002B2208"/>
    <w:rsid w:val="002E1A71"/>
    <w:rsid w:val="00303740"/>
    <w:rsid w:val="00323B37"/>
    <w:rsid w:val="00327FAF"/>
    <w:rsid w:val="00370720"/>
    <w:rsid w:val="003A1F03"/>
    <w:rsid w:val="004015D8"/>
    <w:rsid w:val="00405F2B"/>
    <w:rsid w:val="00436773"/>
    <w:rsid w:val="004400FF"/>
    <w:rsid w:val="00446381"/>
    <w:rsid w:val="00446838"/>
    <w:rsid w:val="004674B8"/>
    <w:rsid w:val="004872F3"/>
    <w:rsid w:val="00495AB4"/>
    <w:rsid w:val="004E0113"/>
    <w:rsid w:val="004E0E9C"/>
    <w:rsid w:val="00504A29"/>
    <w:rsid w:val="00510F78"/>
    <w:rsid w:val="00516415"/>
    <w:rsid w:val="00535838"/>
    <w:rsid w:val="00537D4F"/>
    <w:rsid w:val="00546480"/>
    <w:rsid w:val="00554812"/>
    <w:rsid w:val="00554C44"/>
    <w:rsid w:val="0056288E"/>
    <w:rsid w:val="005877DE"/>
    <w:rsid w:val="005B1CB7"/>
    <w:rsid w:val="005B5A0B"/>
    <w:rsid w:val="005F2DDF"/>
    <w:rsid w:val="00605530"/>
    <w:rsid w:val="00611CFB"/>
    <w:rsid w:val="0063199E"/>
    <w:rsid w:val="00653A49"/>
    <w:rsid w:val="00655B76"/>
    <w:rsid w:val="006562B9"/>
    <w:rsid w:val="00662262"/>
    <w:rsid w:val="00697701"/>
    <w:rsid w:val="006B321C"/>
    <w:rsid w:val="006F2A10"/>
    <w:rsid w:val="0072169A"/>
    <w:rsid w:val="007312EB"/>
    <w:rsid w:val="0078572B"/>
    <w:rsid w:val="0078724D"/>
    <w:rsid w:val="007A6342"/>
    <w:rsid w:val="007E4C50"/>
    <w:rsid w:val="007F27D8"/>
    <w:rsid w:val="007F49CD"/>
    <w:rsid w:val="007F4F3B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1EEE"/>
    <w:rsid w:val="008C264A"/>
    <w:rsid w:val="008E7FB1"/>
    <w:rsid w:val="008F4E86"/>
    <w:rsid w:val="00903309"/>
    <w:rsid w:val="009229DB"/>
    <w:rsid w:val="0092391B"/>
    <w:rsid w:val="00952EAB"/>
    <w:rsid w:val="00953C7B"/>
    <w:rsid w:val="00961E0E"/>
    <w:rsid w:val="009714BE"/>
    <w:rsid w:val="00974ACC"/>
    <w:rsid w:val="00974F2A"/>
    <w:rsid w:val="00990E62"/>
    <w:rsid w:val="009952C1"/>
    <w:rsid w:val="009967C3"/>
    <w:rsid w:val="009A62A6"/>
    <w:rsid w:val="009B0E53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71B5A"/>
    <w:rsid w:val="00AB1803"/>
    <w:rsid w:val="00AB42E9"/>
    <w:rsid w:val="00AD2140"/>
    <w:rsid w:val="00AE414E"/>
    <w:rsid w:val="00AF4083"/>
    <w:rsid w:val="00B063FA"/>
    <w:rsid w:val="00B36782"/>
    <w:rsid w:val="00B631CF"/>
    <w:rsid w:val="00B73F43"/>
    <w:rsid w:val="00B76DDF"/>
    <w:rsid w:val="00BB1B5A"/>
    <w:rsid w:val="00BB2D0B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F4FEA"/>
    <w:rsid w:val="00D10401"/>
    <w:rsid w:val="00D20E73"/>
    <w:rsid w:val="00D32B91"/>
    <w:rsid w:val="00D33820"/>
    <w:rsid w:val="00D43189"/>
    <w:rsid w:val="00D4617A"/>
    <w:rsid w:val="00D64CF1"/>
    <w:rsid w:val="00D74851"/>
    <w:rsid w:val="00D94EAA"/>
    <w:rsid w:val="00DC1070"/>
    <w:rsid w:val="00DD293A"/>
    <w:rsid w:val="00DD5188"/>
    <w:rsid w:val="00E14B21"/>
    <w:rsid w:val="00E219E0"/>
    <w:rsid w:val="00E25134"/>
    <w:rsid w:val="00E27498"/>
    <w:rsid w:val="00E368E5"/>
    <w:rsid w:val="00E4135B"/>
    <w:rsid w:val="00E41827"/>
    <w:rsid w:val="00E603E1"/>
    <w:rsid w:val="00E60C23"/>
    <w:rsid w:val="00E610CB"/>
    <w:rsid w:val="00ED049C"/>
    <w:rsid w:val="00EF7148"/>
    <w:rsid w:val="00F35B5A"/>
    <w:rsid w:val="00F41A7A"/>
    <w:rsid w:val="00F5172C"/>
    <w:rsid w:val="00F734C6"/>
    <w:rsid w:val="00F7491D"/>
    <w:rsid w:val="00F75ACD"/>
    <w:rsid w:val="00F87A09"/>
    <w:rsid w:val="00FA068B"/>
    <w:rsid w:val="00FE0CE0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54</cp:revision>
  <cp:lastPrinted>2022-09-22T05:53:00Z</cp:lastPrinted>
  <dcterms:created xsi:type="dcterms:W3CDTF">2022-10-12T03:26:00Z</dcterms:created>
  <dcterms:modified xsi:type="dcterms:W3CDTF">2023-06-25T02:40:00Z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