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【采购中心结果公示】北京大学第一医院一部手术室</w:t>
      </w:r>
      <w:r>
        <w:rPr>
          <w:rFonts w:hint="eastAsia" w:cs="宋体"/>
          <w:b/>
          <w:kern w:val="0"/>
          <w:sz w:val="28"/>
          <w:lang w:val="en-US" w:eastAsia="zh-CN"/>
        </w:rPr>
        <w:t>台式蒸汽灭菌器（加长）</w:t>
      </w:r>
      <w:r>
        <w:rPr>
          <w:rFonts w:hint="eastAsia" w:cs="宋体"/>
          <w:b/>
          <w:kern w:val="0"/>
          <w:sz w:val="28"/>
        </w:rPr>
        <w:t>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召开的北京大学第一医院一部手术室</w:t>
      </w:r>
      <w:r>
        <w:rPr>
          <w:rFonts w:hint="eastAsia" w:cs="宋体"/>
          <w:kern w:val="0"/>
          <w:sz w:val="28"/>
          <w:lang w:val="en-US" w:eastAsia="zh-CN"/>
        </w:rPr>
        <w:t>台式蒸汽灭菌器（加长）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</w:t>
      </w:r>
      <w:bookmarkStart w:id="0" w:name="_GoBack"/>
      <w:bookmarkEnd w:id="0"/>
      <w:r>
        <w:rPr>
          <w:rFonts w:hint="eastAsia" w:cs="宋体"/>
          <w:kern w:val="0"/>
          <w:sz w:val="28"/>
          <w:lang w:val="en-US" w:eastAsia="zh-CN"/>
        </w:rPr>
        <w:t>杰瑞达通医疗器械有限责任公司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2C368E7"/>
    <w:rsid w:val="15E041FF"/>
    <w:rsid w:val="1CF91A23"/>
    <w:rsid w:val="29A0718A"/>
    <w:rsid w:val="44D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183</Characters>
  <Lines>1</Lines>
  <Paragraphs>1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2023-06-26T05:13:30Z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EF93A89E91A74B0292F8EA72DA9865E0_13</vt:lpwstr>
  </property>
</Properties>
</file>