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CC2000" w:rsidRPr="00CC2000">
        <w:rPr>
          <w:rFonts w:cs="宋体" w:hint="eastAsia"/>
          <w:b/>
          <w:kern w:val="0"/>
          <w:sz w:val="28"/>
        </w:rPr>
        <w:t>耳鼻咽喉头</w:t>
      </w:r>
      <w:proofErr w:type="gramStart"/>
      <w:r w:rsidR="00CC2000" w:rsidRPr="00CC2000">
        <w:rPr>
          <w:rFonts w:cs="宋体" w:hint="eastAsia"/>
          <w:b/>
          <w:kern w:val="0"/>
          <w:sz w:val="28"/>
        </w:rPr>
        <w:t>颈</w:t>
      </w:r>
      <w:proofErr w:type="gramEnd"/>
      <w:r w:rsidR="00CC2000" w:rsidRPr="00CC2000">
        <w:rPr>
          <w:rFonts w:cs="宋体" w:hint="eastAsia"/>
          <w:b/>
          <w:kern w:val="0"/>
          <w:sz w:val="28"/>
        </w:rPr>
        <w:t>外科一次性使用无菌手术包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Pr="00CC2000" w:rsidRDefault="003423B4" w:rsidP="00CC2000">
      <w:pPr>
        <w:ind w:firstLineChars="200" w:firstLine="560"/>
        <w:jc w:val="left"/>
        <w:rPr>
          <w:rFonts w:asciiTheme="minorEastAsia" w:hAnsiTheme="minorEastAsia"/>
          <w:b/>
          <w:szCs w:val="21"/>
        </w:rPr>
      </w:pPr>
      <w:bookmarkStart w:id="0" w:name="_GoBack"/>
      <w:bookmarkEnd w:id="0"/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CC2000">
        <w:rPr>
          <w:rFonts w:cs="宋体"/>
          <w:kern w:val="0"/>
          <w:sz w:val="28"/>
        </w:rPr>
        <w:t>6</w:t>
      </w:r>
      <w:r w:rsidR="004E7B76">
        <w:rPr>
          <w:rFonts w:cs="宋体" w:hint="eastAsia"/>
          <w:kern w:val="0"/>
          <w:sz w:val="28"/>
        </w:rPr>
        <w:t>月</w:t>
      </w:r>
      <w:r w:rsidR="00CC2000">
        <w:rPr>
          <w:rFonts w:cs="宋体"/>
          <w:kern w:val="0"/>
          <w:sz w:val="28"/>
        </w:rPr>
        <w:t>26</w:t>
      </w:r>
      <w:r>
        <w:rPr>
          <w:rFonts w:cs="宋体" w:hint="eastAsia"/>
          <w:kern w:val="0"/>
          <w:sz w:val="28"/>
        </w:rPr>
        <w:t>日召开的北京大学第一医院</w:t>
      </w:r>
      <w:r w:rsidR="00CC2000" w:rsidRPr="00CC2000">
        <w:rPr>
          <w:rFonts w:cs="宋体" w:hint="eastAsia"/>
          <w:kern w:val="0"/>
          <w:sz w:val="28"/>
        </w:rPr>
        <w:t>耳鼻咽喉头颈外科一次性使用无菌手术包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CC2000" w:rsidRPr="00CC2000">
        <w:rPr>
          <w:rFonts w:cs="宋体" w:hint="eastAsia"/>
          <w:kern w:val="0"/>
          <w:sz w:val="28"/>
        </w:rPr>
        <w:t>北京奥普瑞兴医疗器械有限责任公司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311AC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CC2000">
        <w:rPr>
          <w:rFonts w:cs="宋体"/>
          <w:kern w:val="0"/>
          <w:sz w:val="28"/>
        </w:rPr>
        <w:t>27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E28CD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CC2000">
        <w:rPr>
          <w:rFonts w:cs="宋体"/>
          <w:kern w:val="0"/>
          <w:sz w:val="28"/>
        </w:rPr>
        <w:t>29</w:t>
      </w:r>
      <w:r>
        <w:rPr>
          <w:rFonts w:cs="宋体" w:hint="eastAsia"/>
          <w:kern w:val="0"/>
          <w:sz w:val="28"/>
        </w:rPr>
        <w:t>日。</w:t>
      </w:r>
    </w:p>
    <w:p w:rsidR="006E4A41" w:rsidRPr="001311AC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CC2000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CC2000">
        <w:rPr>
          <w:rFonts w:cs="宋体"/>
          <w:kern w:val="0"/>
          <w:sz w:val="28"/>
        </w:rPr>
        <w:t>26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311AC"/>
    <w:rsid w:val="0014532F"/>
    <w:rsid w:val="003423B4"/>
    <w:rsid w:val="004E7B76"/>
    <w:rsid w:val="005E28CD"/>
    <w:rsid w:val="006E4A41"/>
    <w:rsid w:val="0078761F"/>
    <w:rsid w:val="00872F1D"/>
    <w:rsid w:val="008D2382"/>
    <w:rsid w:val="00AE46AA"/>
    <w:rsid w:val="00B34476"/>
    <w:rsid w:val="00B53C27"/>
    <w:rsid w:val="00C865B8"/>
    <w:rsid w:val="00CC2000"/>
    <w:rsid w:val="00E459CE"/>
    <w:rsid w:val="00EC32AF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18207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17</cp:revision>
  <dcterms:created xsi:type="dcterms:W3CDTF">2023-02-06T00:31:00Z</dcterms:created>
  <dcterms:modified xsi:type="dcterms:W3CDTF">2023-06-26T05:25:00Z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