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9C89CC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933FC" w:rsidRPr="002933FC">
        <w:rPr>
          <w:rFonts w:ascii="宋体" w:eastAsia="宋体" w:hAnsi="宋体" w:hint="eastAsia"/>
          <w:b/>
          <w:color w:val="000000"/>
          <w:sz w:val="18"/>
          <w:szCs w:val="18"/>
        </w:rPr>
        <w:t>检验科全自动电泳分析</w:t>
      </w:r>
      <w:proofErr w:type="gramStart"/>
      <w:r w:rsidR="002933FC" w:rsidRPr="002933FC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5805C1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933FC" w:rsidRPr="002933FC">
        <w:rPr>
          <w:rFonts w:ascii="宋体" w:eastAsia="宋体" w:hAnsi="宋体" w:hint="eastAsia"/>
          <w:sz w:val="18"/>
          <w:szCs w:val="18"/>
        </w:rPr>
        <w:t>检验科全自动电泳分析仪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38398C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F0C19">
        <w:rPr>
          <w:rFonts w:ascii="宋体" w:eastAsia="宋体" w:hAnsi="宋体"/>
          <w:sz w:val="18"/>
          <w:szCs w:val="18"/>
        </w:rPr>
        <w:t>7</w:t>
      </w:r>
      <w:r w:rsidR="00404CFE">
        <w:rPr>
          <w:rFonts w:ascii="宋体" w:eastAsia="宋体" w:hAnsi="宋体"/>
          <w:sz w:val="18"/>
          <w:szCs w:val="18"/>
        </w:rPr>
        <w:t>1</w:t>
      </w:r>
      <w:r w:rsidR="002933FC">
        <w:rPr>
          <w:rFonts w:ascii="宋体" w:eastAsia="宋体" w:hAnsi="宋体"/>
          <w:sz w:val="18"/>
          <w:szCs w:val="18"/>
        </w:rPr>
        <w:t>6</w:t>
      </w:r>
    </w:p>
    <w:p w14:paraId="18DB4780" w14:textId="58ED236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33FC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933FC">
        <w:trPr>
          <w:trHeight w:hRule="exact" w:val="242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6678D4F" w:rsidR="00E603E1" w:rsidRPr="00007855" w:rsidRDefault="002933FC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933FC">
              <w:rPr>
                <w:rFonts w:ascii="宋体" w:eastAsia="宋体" w:hAnsi="宋体" w:hint="eastAsia"/>
                <w:sz w:val="18"/>
                <w:szCs w:val="18"/>
              </w:rPr>
              <w:t>全自动电泳分析仪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72A" w14:textId="26DC83E8" w:rsidR="00B93666" w:rsidRPr="00404CFE" w:rsidRDefault="002933FC" w:rsidP="00404CF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33FC">
              <w:rPr>
                <w:rFonts w:ascii="宋体" w:eastAsia="宋体" w:hAnsi="宋体" w:hint="eastAsia"/>
                <w:sz w:val="18"/>
                <w:szCs w:val="18"/>
              </w:rPr>
              <w:t>可检测项目至少包含：血清蛋白、尿蛋白、脑脊液蛋白、免疫固定电泳（血清，尿），高解析度蛋白（血清、尿液、脑脊液）</w:t>
            </w:r>
            <w:r w:rsidR="00BA43CB" w:rsidRPr="00404CF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CB6232A" w14:textId="7D4DFAFD" w:rsidR="00BA43CB" w:rsidRDefault="002933F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33FC">
              <w:rPr>
                <w:rFonts w:ascii="宋体" w:eastAsia="宋体" w:hAnsi="宋体" w:hint="eastAsia"/>
                <w:sz w:val="18"/>
                <w:szCs w:val="18"/>
              </w:rPr>
              <w:t>温控系统：电泳槽温度控制范围不小于10-30℃连续可调；染色槽温度控制范围不小于30-6</w:t>
            </w:r>
            <w:r w:rsidRPr="002933FC">
              <w:rPr>
                <w:rFonts w:ascii="宋体" w:eastAsia="宋体" w:hAnsi="宋体"/>
                <w:sz w:val="18"/>
                <w:szCs w:val="18"/>
              </w:rPr>
              <w:t>0</w:t>
            </w:r>
            <w:r w:rsidRPr="002933FC">
              <w:rPr>
                <w:rFonts w:ascii="宋体" w:eastAsia="宋体" w:hAnsi="宋体" w:hint="eastAsia"/>
                <w:sz w:val="18"/>
                <w:szCs w:val="18"/>
              </w:rPr>
              <w:t>℃连续可调</w:t>
            </w:r>
            <w:r w:rsidR="00BA43C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A7CEA2F" w14:textId="77777777" w:rsidR="002933FC" w:rsidRPr="002933FC" w:rsidRDefault="002933F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33FC">
              <w:rPr>
                <w:rFonts w:ascii="宋体" w:eastAsia="宋体" w:hAnsi="宋体" w:hint="eastAsia"/>
                <w:sz w:val="18"/>
                <w:szCs w:val="18"/>
              </w:rPr>
              <w:t>兼容市面上常规采血管</w:t>
            </w:r>
          </w:p>
          <w:p w14:paraId="6EFE6507" w14:textId="3278D544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933FC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510832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F0C19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496DC7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F0C19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01DE13DA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2933FC">
        <w:rPr>
          <w:rFonts w:ascii="宋体" w:eastAsia="宋体" w:hAnsi="宋体" w:hint="eastAsia"/>
          <w:sz w:val="18"/>
          <w:szCs w:val="18"/>
        </w:rPr>
        <w:t>（有专机专用耗材</w:t>
      </w:r>
      <w:r w:rsidR="00E234FD">
        <w:rPr>
          <w:rFonts w:ascii="宋体" w:eastAsia="宋体" w:hAnsi="宋体" w:hint="eastAsia"/>
          <w:sz w:val="18"/>
          <w:szCs w:val="18"/>
        </w:rPr>
        <w:t>的</w:t>
      </w:r>
      <w:bookmarkStart w:id="1" w:name="_GoBack"/>
      <w:bookmarkEnd w:id="1"/>
      <w:r w:rsidR="002933FC">
        <w:rPr>
          <w:rFonts w:ascii="宋体" w:eastAsia="宋体" w:hAnsi="宋体" w:hint="eastAsia"/>
          <w:sz w:val="18"/>
          <w:szCs w:val="18"/>
        </w:rPr>
        <w:t>须提供耗材全套资质）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612C0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938C" w14:textId="77777777" w:rsidR="00304536" w:rsidRDefault="00304536" w:rsidP="00250272">
      <w:r>
        <w:separator/>
      </w:r>
    </w:p>
  </w:endnote>
  <w:endnote w:type="continuationSeparator" w:id="0">
    <w:p w14:paraId="510A8AD9" w14:textId="77777777" w:rsidR="00304536" w:rsidRDefault="0030453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A20A" w14:textId="77777777" w:rsidR="00304536" w:rsidRDefault="00304536" w:rsidP="00250272">
      <w:r>
        <w:separator/>
      </w:r>
    </w:p>
  </w:footnote>
  <w:footnote w:type="continuationSeparator" w:id="0">
    <w:p w14:paraId="00475B8A" w14:textId="77777777" w:rsidR="00304536" w:rsidRDefault="0030453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933FC"/>
    <w:rsid w:val="002B1B02"/>
    <w:rsid w:val="002B2208"/>
    <w:rsid w:val="002E1A71"/>
    <w:rsid w:val="00303740"/>
    <w:rsid w:val="00304536"/>
    <w:rsid w:val="00323B37"/>
    <w:rsid w:val="00327FAF"/>
    <w:rsid w:val="00370720"/>
    <w:rsid w:val="003A1F03"/>
    <w:rsid w:val="004015D8"/>
    <w:rsid w:val="00404CFE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A1557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1B49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15A2E"/>
    <w:rsid w:val="00A37406"/>
    <w:rsid w:val="00A502A5"/>
    <w:rsid w:val="00A655C6"/>
    <w:rsid w:val="00A67324"/>
    <w:rsid w:val="00A71B5A"/>
    <w:rsid w:val="00A80423"/>
    <w:rsid w:val="00AB1803"/>
    <w:rsid w:val="00AB42E9"/>
    <w:rsid w:val="00AD2140"/>
    <w:rsid w:val="00AE414E"/>
    <w:rsid w:val="00AF4083"/>
    <w:rsid w:val="00B063FA"/>
    <w:rsid w:val="00B26DA8"/>
    <w:rsid w:val="00B36782"/>
    <w:rsid w:val="00B73F43"/>
    <w:rsid w:val="00B76DDF"/>
    <w:rsid w:val="00B93666"/>
    <w:rsid w:val="00BA43CB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34FD"/>
    <w:rsid w:val="00E25134"/>
    <w:rsid w:val="00E27498"/>
    <w:rsid w:val="00E368E5"/>
    <w:rsid w:val="00E4135B"/>
    <w:rsid w:val="00E41827"/>
    <w:rsid w:val="00E603E1"/>
    <w:rsid w:val="00E610CB"/>
    <w:rsid w:val="00ED049C"/>
    <w:rsid w:val="00EF0C19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53</cp:revision>
  <cp:lastPrinted>2022-09-22T05:53:00Z</cp:lastPrinted>
  <dcterms:created xsi:type="dcterms:W3CDTF">2022-10-12T03:26:00Z</dcterms:created>
  <dcterms:modified xsi:type="dcterms:W3CDTF">2023-06-28T08:03:00Z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