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CDA50A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24DA" w:rsidRPr="00CE24DA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B902E6" w:rsidRPr="00B902E6">
        <w:rPr>
          <w:rFonts w:ascii="宋体" w:eastAsia="宋体" w:hAnsi="宋体" w:hint="eastAsia"/>
          <w:b/>
          <w:color w:val="000000"/>
          <w:sz w:val="18"/>
          <w:szCs w:val="18"/>
        </w:rPr>
        <w:t>电泳分析系统（</w:t>
      </w:r>
      <w:r w:rsidR="00B902E6" w:rsidRPr="00B902E6">
        <w:rPr>
          <w:rFonts w:ascii="宋体" w:eastAsia="宋体" w:hAnsi="宋体"/>
          <w:b/>
          <w:color w:val="000000"/>
          <w:sz w:val="18"/>
          <w:szCs w:val="18"/>
        </w:rPr>
        <w:t>M蛋白检测）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6D62AF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E24DA" w:rsidRPr="00CE24DA">
        <w:rPr>
          <w:rFonts w:ascii="宋体" w:eastAsia="宋体" w:hAnsi="宋体" w:hint="eastAsia"/>
          <w:sz w:val="18"/>
          <w:szCs w:val="18"/>
        </w:rPr>
        <w:t>检验科（大兴院区）</w:t>
      </w:r>
      <w:r w:rsidR="00B902E6" w:rsidRPr="00B902E6">
        <w:rPr>
          <w:rFonts w:ascii="宋体" w:eastAsia="宋体" w:hAnsi="宋体" w:hint="eastAsia"/>
          <w:sz w:val="18"/>
          <w:szCs w:val="18"/>
        </w:rPr>
        <w:t>电泳分析系统（</w:t>
      </w:r>
      <w:r w:rsidR="00B902E6" w:rsidRPr="00B902E6">
        <w:rPr>
          <w:rFonts w:ascii="宋体" w:eastAsia="宋体" w:hAnsi="宋体"/>
          <w:sz w:val="18"/>
          <w:szCs w:val="18"/>
        </w:rPr>
        <w:t>M蛋白检测）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5E929E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</w:t>
      </w:r>
      <w:r w:rsidR="003512FF">
        <w:rPr>
          <w:rFonts w:ascii="宋体" w:eastAsia="宋体" w:hAnsi="宋体"/>
          <w:sz w:val="18"/>
          <w:szCs w:val="18"/>
        </w:rPr>
        <w:t>71</w:t>
      </w:r>
      <w:r w:rsidR="00B902E6">
        <w:rPr>
          <w:rFonts w:ascii="宋体" w:eastAsia="宋体" w:hAnsi="宋体"/>
          <w:sz w:val="18"/>
          <w:szCs w:val="18"/>
        </w:rPr>
        <w:t>1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FEC2FFB" w:rsidR="00E603E1" w:rsidRDefault="003512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512FF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3512FF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B902E6" w:rsidRPr="00B902E6">
              <w:rPr>
                <w:rFonts w:ascii="宋体" w:eastAsia="宋体" w:hAnsi="宋体"/>
                <w:sz w:val="18"/>
                <w:szCs w:val="18"/>
              </w:rPr>
              <w:t>(凝胶)全自动电泳仪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6507" w14:textId="469E1824" w:rsidR="00294EF4" w:rsidRPr="00224802" w:rsidRDefault="00B902E6" w:rsidP="0022480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902E6">
              <w:rPr>
                <w:rFonts w:ascii="宋体" w:eastAsia="宋体" w:hAnsi="宋体" w:hint="eastAsia"/>
                <w:sz w:val="18"/>
                <w:szCs w:val="18"/>
              </w:rPr>
              <w:t>检测项目至少包含</w:t>
            </w:r>
            <w:r w:rsidRPr="00B902E6">
              <w:rPr>
                <w:rFonts w:ascii="宋体" w:eastAsia="宋体" w:hAnsi="宋体"/>
                <w:sz w:val="18"/>
                <w:szCs w:val="18"/>
              </w:rPr>
              <w:t>血清蛋白、免疫固定电泳(血清，尿)，高解析度蛋白(血清、尿液、脑脊液)</w:t>
            </w:r>
          </w:p>
        </w:tc>
      </w:tr>
      <w:tr w:rsidR="003512FF" w14:paraId="464CC080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186E" w14:textId="20D317A2" w:rsidR="003512FF" w:rsidRPr="003512FF" w:rsidRDefault="003512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512FF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B902E6" w:rsidRPr="00B902E6">
              <w:rPr>
                <w:rFonts w:ascii="宋体" w:eastAsia="宋体" w:hAnsi="宋体" w:hint="eastAsia"/>
                <w:sz w:val="18"/>
                <w:szCs w:val="18"/>
              </w:rPr>
              <w:t>凝胶成像系统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6FCCB" w14:textId="46756550" w:rsidR="003512FF" w:rsidRPr="00224802" w:rsidRDefault="00B902E6" w:rsidP="0022480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902E6">
              <w:rPr>
                <w:rFonts w:ascii="宋体" w:eastAsia="宋体" w:hAnsi="宋体" w:hint="eastAsia"/>
                <w:sz w:val="18"/>
                <w:szCs w:val="18"/>
              </w:rPr>
              <w:t>检测项目至少包含</w:t>
            </w:r>
            <w:r w:rsidRPr="00B902E6">
              <w:rPr>
                <w:rFonts w:ascii="宋体" w:eastAsia="宋体" w:hAnsi="宋体"/>
                <w:sz w:val="18"/>
                <w:szCs w:val="18"/>
              </w:rPr>
              <w:t>血清蛋白、免疫固定电泳(血清，尿)，高解析度蛋白(血清、尿液、脑脊液)</w:t>
            </w:r>
          </w:p>
        </w:tc>
      </w:tr>
      <w:tr w:rsidR="003512FF" w14:paraId="1CC495A1" w14:textId="77777777" w:rsidTr="00224802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9730" w14:textId="0224CAC2" w:rsidR="003512FF" w:rsidRPr="003512FF" w:rsidRDefault="003512F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512FF">
              <w:rPr>
                <w:rFonts w:ascii="宋体" w:eastAsia="宋体" w:hAnsi="宋体" w:hint="eastAsia"/>
                <w:sz w:val="18"/>
                <w:szCs w:val="18"/>
              </w:rPr>
              <w:t>品目三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B902E6" w:rsidRPr="00B902E6">
              <w:rPr>
                <w:rFonts w:ascii="宋体" w:eastAsia="宋体" w:hAnsi="宋体" w:hint="eastAsia"/>
                <w:sz w:val="18"/>
                <w:szCs w:val="18"/>
              </w:rPr>
              <w:t>全自动电泳仪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AEE4C" w14:textId="61F2E68E" w:rsidR="003512FF" w:rsidRPr="00224802" w:rsidRDefault="00B902E6" w:rsidP="00224802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902E6">
              <w:rPr>
                <w:rFonts w:ascii="宋体" w:eastAsia="宋体" w:hAnsi="宋体" w:hint="eastAsia"/>
                <w:sz w:val="18"/>
                <w:szCs w:val="18"/>
              </w:rPr>
              <w:t>检测项目至少包含</w:t>
            </w:r>
            <w:bookmarkStart w:id="0" w:name="_GoBack"/>
            <w:bookmarkEnd w:id="0"/>
            <w:r w:rsidRPr="00B902E6">
              <w:rPr>
                <w:rFonts w:ascii="宋体" w:eastAsia="宋体" w:hAnsi="宋体"/>
                <w:sz w:val="18"/>
                <w:szCs w:val="18"/>
              </w:rPr>
              <w:t>血清蛋白、免疫分型电泳(血清)、血红蛋白电泳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B2DC20A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8F0392">
        <w:rPr>
          <w:rFonts w:ascii="宋体" w:eastAsia="宋体" w:hAnsi="宋体"/>
          <w:color w:val="FF0000"/>
          <w:sz w:val="18"/>
          <w:szCs w:val="18"/>
        </w:rPr>
        <w:t>30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A28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6172CA7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8020A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8020A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18020A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18020A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3C0D4B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18020A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5B668" w14:textId="77777777" w:rsidR="001759FE" w:rsidRDefault="001759FE" w:rsidP="00250272">
      <w:r>
        <w:separator/>
      </w:r>
    </w:p>
  </w:endnote>
  <w:endnote w:type="continuationSeparator" w:id="0">
    <w:p w14:paraId="1D3BE16D" w14:textId="77777777" w:rsidR="001759FE" w:rsidRDefault="001759F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B7657" w14:textId="77777777" w:rsidR="001759FE" w:rsidRDefault="001759FE" w:rsidP="00250272">
      <w:r>
        <w:separator/>
      </w:r>
    </w:p>
  </w:footnote>
  <w:footnote w:type="continuationSeparator" w:id="0">
    <w:p w14:paraId="5A6C6AA0" w14:textId="77777777" w:rsidR="001759FE" w:rsidRDefault="001759F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759FE"/>
    <w:rsid w:val="0018020A"/>
    <w:rsid w:val="001A0344"/>
    <w:rsid w:val="001A0984"/>
    <w:rsid w:val="001A5541"/>
    <w:rsid w:val="001B5028"/>
    <w:rsid w:val="001D66DB"/>
    <w:rsid w:val="001E39E5"/>
    <w:rsid w:val="001F485B"/>
    <w:rsid w:val="00216C0E"/>
    <w:rsid w:val="00222AF7"/>
    <w:rsid w:val="00224802"/>
    <w:rsid w:val="002448ED"/>
    <w:rsid w:val="00250272"/>
    <w:rsid w:val="00251D0B"/>
    <w:rsid w:val="002537CF"/>
    <w:rsid w:val="00276DAC"/>
    <w:rsid w:val="002771D1"/>
    <w:rsid w:val="00294EF4"/>
    <w:rsid w:val="00297663"/>
    <w:rsid w:val="002B1B02"/>
    <w:rsid w:val="002B2208"/>
    <w:rsid w:val="002B2CAB"/>
    <w:rsid w:val="002C0BF4"/>
    <w:rsid w:val="002E1A71"/>
    <w:rsid w:val="00303740"/>
    <w:rsid w:val="00327FAF"/>
    <w:rsid w:val="003512FF"/>
    <w:rsid w:val="00370720"/>
    <w:rsid w:val="003A1F03"/>
    <w:rsid w:val="003F1CB6"/>
    <w:rsid w:val="004010A6"/>
    <w:rsid w:val="004015D8"/>
    <w:rsid w:val="00405F2B"/>
    <w:rsid w:val="004400FF"/>
    <w:rsid w:val="00446838"/>
    <w:rsid w:val="004674B8"/>
    <w:rsid w:val="004E0113"/>
    <w:rsid w:val="00504A29"/>
    <w:rsid w:val="0050570B"/>
    <w:rsid w:val="00510F78"/>
    <w:rsid w:val="00516415"/>
    <w:rsid w:val="00535838"/>
    <w:rsid w:val="00537D4F"/>
    <w:rsid w:val="00544374"/>
    <w:rsid w:val="00554C44"/>
    <w:rsid w:val="0056288E"/>
    <w:rsid w:val="00576B94"/>
    <w:rsid w:val="005877DE"/>
    <w:rsid w:val="005B1CB7"/>
    <w:rsid w:val="005B5A0B"/>
    <w:rsid w:val="00605530"/>
    <w:rsid w:val="00606B86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0392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02E6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8100C"/>
    <w:rsid w:val="00E83429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A570E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53</cp:revision>
  <cp:lastPrinted>2022-09-22T05:53:00Z</cp:lastPrinted>
  <dcterms:created xsi:type="dcterms:W3CDTF">2022-10-12T03:26:00Z</dcterms:created>
  <dcterms:modified xsi:type="dcterms:W3CDTF">2023-06-29T08:03:00Z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